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87" w:rsidRPr="001F049B" w:rsidRDefault="002C59EE" w:rsidP="00670F87">
      <w:pPr>
        <w:rPr>
          <w:lang w:val="sr-Cyrl-RS"/>
        </w:rPr>
      </w:pPr>
      <w:r>
        <w:rPr>
          <w:lang w:val="sr-Cyrl-RS"/>
        </w:rPr>
        <w:tab/>
      </w:r>
    </w:p>
    <w:p w:rsidR="00670F87" w:rsidRPr="001F049B" w:rsidRDefault="00670F87" w:rsidP="00670F87">
      <w:pPr>
        <w:tabs>
          <w:tab w:val="center" w:pos="5670"/>
          <w:tab w:val="center" w:pos="6663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>РЕПУБЛИКА СРБИЈА</w:t>
      </w:r>
    </w:p>
    <w:p w:rsidR="00670F87" w:rsidRPr="001F049B" w:rsidRDefault="00670F87" w:rsidP="00670F87">
      <w:pPr>
        <w:tabs>
          <w:tab w:val="center" w:pos="5670"/>
          <w:tab w:val="center" w:pos="6663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>МИНИСТАРСТВО ПРАВДЕ</w:t>
      </w:r>
    </w:p>
    <w:p w:rsidR="00670F87" w:rsidRPr="001F049B" w:rsidRDefault="00670F87" w:rsidP="00670F87">
      <w:pPr>
        <w:tabs>
          <w:tab w:val="center" w:pos="5670"/>
          <w:tab w:val="center" w:pos="6663"/>
        </w:tabs>
        <w:jc w:val="center"/>
        <w:rPr>
          <w:b/>
          <w:lang w:val="sr-Cyrl-RS"/>
        </w:rPr>
      </w:pPr>
    </w:p>
    <w:p w:rsidR="00670F87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</w:r>
      <w:r w:rsidRPr="001F049B">
        <w:rPr>
          <w:lang w:val="sr-Cyrl-RS"/>
        </w:rPr>
        <w:t>Н</w:t>
      </w:r>
      <w:r w:rsidRPr="001F049B">
        <w:rPr>
          <w:lang w:val="ru-RU"/>
        </w:rPr>
        <w:t xml:space="preserve">а основу </w:t>
      </w:r>
      <w:r w:rsidR="00DA2209">
        <w:rPr>
          <w:lang w:val="sr-Latn-CS"/>
        </w:rPr>
        <w:t>чл.</w:t>
      </w:r>
      <w:r w:rsidRPr="001F049B">
        <w:rPr>
          <w:lang w:val="sr-Latn-CS"/>
        </w:rPr>
        <w:t xml:space="preserve"> </w:t>
      </w:r>
      <w:r w:rsidR="00EF3E75">
        <w:rPr>
          <w:lang w:val="sr-Latn-RS"/>
        </w:rPr>
        <w:t>67</w:t>
      </w:r>
      <w:r w:rsidRPr="001F049B">
        <w:rPr>
          <w:lang w:val="sr-Cyrl-RS"/>
        </w:rPr>
        <w:t>.</w:t>
      </w:r>
      <w:r>
        <w:t xml:space="preserve"> </w:t>
      </w:r>
      <w:r w:rsidR="00EF3E75">
        <w:rPr>
          <w:lang w:val="sr-Cyrl-RS"/>
        </w:rPr>
        <w:t>и  68. став 1</w:t>
      </w:r>
      <w:r>
        <w:rPr>
          <w:lang w:val="sr-Cyrl-RS"/>
        </w:rPr>
        <w:t>.</w:t>
      </w:r>
      <w:r w:rsidRPr="001F049B">
        <w:rPr>
          <w:lang w:val="sr-Cyrl-RS"/>
        </w:rPr>
        <w:t xml:space="preserve"> </w:t>
      </w:r>
      <w:r>
        <w:rPr>
          <w:lang w:val="sr-Cyrl-RS"/>
        </w:rPr>
        <w:t xml:space="preserve">Закона о уређењу судова </w:t>
      </w:r>
      <w:r w:rsidR="00EE48FA" w:rsidRPr="004945DA">
        <w:rPr>
          <w:lang w:val="sr-Cyrl-RS"/>
        </w:rPr>
        <w:t>(</w:t>
      </w:r>
      <w:r w:rsidR="00EE48FA">
        <w:rPr>
          <w:lang w:val="sr-Cyrl-RS"/>
        </w:rPr>
        <w:t>„Службени</w:t>
      </w:r>
      <w:r w:rsidR="00EE48FA" w:rsidRPr="004945DA">
        <w:rPr>
          <w:lang w:val="sr-Cyrl-RS"/>
        </w:rPr>
        <w:t xml:space="preserve"> </w:t>
      </w:r>
      <w:r w:rsidR="00EE48FA">
        <w:rPr>
          <w:lang w:val="sr-Cyrl-RS"/>
        </w:rPr>
        <w:t>гласник</w:t>
      </w:r>
      <w:r w:rsidR="00EE48FA" w:rsidRPr="004945DA">
        <w:rPr>
          <w:lang w:val="sr-Cyrl-RS"/>
        </w:rPr>
        <w:t xml:space="preserve"> </w:t>
      </w:r>
      <w:r w:rsidR="00EE48FA">
        <w:rPr>
          <w:lang w:val="sr-Cyrl-RS"/>
        </w:rPr>
        <w:t>РС”</w:t>
      </w:r>
      <w:r w:rsidR="00EE48FA" w:rsidRPr="004945DA">
        <w:rPr>
          <w:lang w:val="sr-Cyrl-RS"/>
        </w:rPr>
        <w:t xml:space="preserve">, </w:t>
      </w:r>
      <w:r w:rsidR="00EE48FA">
        <w:rPr>
          <w:lang w:val="sr-Cyrl-RS"/>
        </w:rPr>
        <w:t>бр. 10/23</w:t>
      </w:r>
      <w:r w:rsidR="00EE48FA" w:rsidRPr="00D80B06">
        <w:rPr>
          <w:lang w:val="sr-Cyrl-RS"/>
        </w:rPr>
        <w:t>)</w:t>
      </w:r>
      <w:r>
        <w:rPr>
          <w:lang w:val="sr-Cyrl-RS"/>
        </w:rPr>
        <w:t xml:space="preserve"> и члана 2. </w:t>
      </w:r>
      <w:r w:rsidRPr="00D80B06">
        <w:rPr>
          <w:lang w:val="sr-Cyrl-RS"/>
        </w:rPr>
        <w:t>Правилник</w:t>
      </w:r>
      <w:r>
        <w:rPr>
          <w:lang w:val="sr-Cyrl-RS"/>
        </w:rPr>
        <w:t>а</w:t>
      </w:r>
      <w:r>
        <w:t xml:space="preserve"> </w:t>
      </w:r>
      <w:r w:rsidRPr="00D80B06">
        <w:rPr>
          <w:lang w:val="sr-Cyrl-RS"/>
        </w:rPr>
        <w:t>о поступку пријема судијских приправника</w:t>
      </w:r>
      <w:r>
        <w:t xml:space="preserve"> </w:t>
      </w:r>
      <w:r w:rsidRPr="00D80B06">
        <w:rPr>
          <w:lang w:val="sr-Cyrl-RS"/>
        </w:rPr>
        <w:t>(</w:t>
      </w:r>
      <w:r>
        <w:rPr>
          <w:lang w:val="sr-Cyrl-RS"/>
        </w:rPr>
        <w:t>„Службени</w:t>
      </w:r>
      <w:r w:rsidRPr="00D80B06">
        <w:rPr>
          <w:lang w:val="sr-Cyrl-RS"/>
        </w:rPr>
        <w:t xml:space="preserve"> гласник РС</w:t>
      </w:r>
      <w:r>
        <w:rPr>
          <w:lang w:val="sr-Cyrl-RS"/>
        </w:rPr>
        <w:t>”, број 92/</w:t>
      </w:r>
      <w:r w:rsidRPr="00D80B06">
        <w:rPr>
          <w:lang w:val="sr-Cyrl-RS"/>
        </w:rPr>
        <w:t>17)</w:t>
      </w:r>
      <w:r>
        <w:rPr>
          <w:lang w:val="sr-Cyrl-RS"/>
        </w:rPr>
        <w:t>,</w:t>
      </w:r>
    </w:p>
    <w:p w:rsidR="00670F87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  <w:t xml:space="preserve"> </w:t>
      </w:r>
      <w:r w:rsidRPr="001F049B">
        <w:rPr>
          <w:lang w:val="sr-Cyrl-RS"/>
        </w:rPr>
        <w:t xml:space="preserve">Министарство правде оглашава </w:t>
      </w:r>
    </w:p>
    <w:p w:rsidR="00670F87" w:rsidRPr="001F049B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</w:p>
    <w:p w:rsidR="00670F87" w:rsidRPr="001F049B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</w:p>
    <w:p w:rsidR="00670F87" w:rsidRDefault="00670F87" w:rsidP="00670F87">
      <w:pPr>
        <w:tabs>
          <w:tab w:val="left" w:pos="709"/>
          <w:tab w:val="center" w:pos="5670"/>
          <w:tab w:val="center" w:pos="6663"/>
          <w:tab w:val="left" w:pos="7655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>ЈАВНИ КОНКУРС</w:t>
      </w:r>
    </w:p>
    <w:p w:rsidR="00670F87" w:rsidRDefault="00670F87" w:rsidP="00670F87">
      <w:pPr>
        <w:tabs>
          <w:tab w:val="left" w:pos="709"/>
          <w:tab w:val="center" w:pos="5670"/>
          <w:tab w:val="center" w:pos="6663"/>
          <w:tab w:val="left" w:pos="7655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 xml:space="preserve"> ЗА ПОПУЊАВАЊЕ РАДНИХ МЕСТА</w:t>
      </w:r>
      <w:r>
        <w:rPr>
          <w:b/>
          <w:lang w:val="sr-Cyrl-RS"/>
        </w:rPr>
        <w:t xml:space="preserve"> СУДИЈСКИХ ПРИПРАВНИКА </w:t>
      </w:r>
    </w:p>
    <w:p w:rsidR="00670F87" w:rsidRPr="001F049B" w:rsidRDefault="00670F87" w:rsidP="00670F87">
      <w:pPr>
        <w:tabs>
          <w:tab w:val="left" w:pos="709"/>
          <w:tab w:val="center" w:pos="5670"/>
          <w:tab w:val="center" w:pos="6663"/>
          <w:tab w:val="left" w:pos="7655"/>
        </w:tabs>
        <w:jc w:val="center"/>
        <w:rPr>
          <w:b/>
        </w:rPr>
      </w:pPr>
    </w:p>
    <w:p w:rsidR="00D7343F" w:rsidRDefault="00D7343F" w:rsidP="00D7343F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</w:r>
    </w:p>
    <w:p w:rsidR="00670F87" w:rsidRPr="001F049B" w:rsidRDefault="00670F87" w:rsidP="00670F87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</w:p>
    <w:p w:rsidR="00670F87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  <w:rPr>
          <w:b/>
          <w:lang w:val="sr-Cyrl-RS"/>
        </w:rPr>
      </w:pPr>
      <w:r>
        <w:rPr>
          <w:b/>
        </w:rPr>
        <w:tab/>
      </w:r>
      <w:r w:rsidRPr="001F049B">
        <w:rPr>
          <w:b/>
        </w:rPr>
        <w:t xml:space="preserve">I </w:t>
      </w:r>
      <w:r>
        <w:rPr>
          <w:b/>
          <w:lang w:val="sr-Cyrl-RS"/>
        </w:rPr>
        <w:t>Судови у којима се попуњавају радна места судијских приправника и број судијских приправника који се примају</w:t>
      </w:r>
      <w:r w:rsidRPr="001F049B">
        <w:rPr>
          <w:b/>
          <w:lang w:val="sr-Cyrl-RS"/>
        </w:rPr>
        <w:t>:</w:t>
      </w:r>
    </w:p>
    <w:p w:rsidR="00670F87" w:rsidRPr="001F049B" w:rsidRDefault="00670F87" w:rsidP="00670F87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  <w:r>
        <w:rPr>
          <w:b/>
          <w:lang w:val="sr-Cyrl-RS"/>
        </w:rPr>
        <w:t xml:space="preserve">           </w:t>
      </w:r>
      <w:r w:rsidRPr="00B97A7F">
        <w:rPr>
          <w:b/>
          <w:lang w:val="sr-Cyrl-RS"/>
        </w:rPr>
        <w:t xml:space="preserve">Назив суда          </w:t>
      </w:r>
      <w:r w:rsidRPr="00B97A7F">
        <w:rPr>
          <w:b/>
          <w:lang w:val="sr-Cyrl-RS"/>
        </w:rPr>
        <w:tab/>
        <w:t xml:space="preserve">     број судијских приправника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  <w:r w:rsidRPr="00B97A7F">
        <w:rPr>
          <w:b/>
          <w:lang w:val="sr-Cyrl-RS"/>
        </w:rPr>
        <w:tab/>
        <w:t xml:space="preserve"> </w:t>
      </w:r>
    </w:p>
    <w:p w:rsidR="00670F87" w:rsidRDefault="002B3C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Алексинцу</w:t>
      </w:r>
      <w:r w:rsidR="00670F87" w:rsidRPr="00B97A7F">
        <w:rPr>
          <w:lang w:val="sr-Cyrl-RS"/>
        </w:rPr>
        <w:tab/>
        <w:t>1</w:t>
      </w:r>
    </w:p>
    <w:p w:rsidR="002B3C0F" w:rsidRPr="00B97A7F" w:rsidRDefault="002B3C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Бачкој Паланци</w:t>
      </w:r>
      <w:r w:rsidRPr="00B97A7F">
        <w:rPr>
          <w:lang w:val="sr-Cyrl-RS"/>
        </w:rPr>
        <w:tab/>
        <w:t>1</w:t>
      </w:r>
    </w:p>
    <w:p w:rsidR="00670F87" w:rsidRPr="00B97A7F" w:rsidRDefault="002B3C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Први основни суд у Београду</w:t>
      </w:r>
      <w:r>
        <w:rPr>
          <w:lang w:val="sr-Cyrl-RS"/>
        </w:rPr>
        <w:tab/>
        <w:t>2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Други основни суд у Београду</w:t>
      </w:r>
      <w:r>
        <w:rPr>
          <w:lang w:val="sr-Cyrl-RS"/>
        </w:rPr>
        <w:tab/>
        <w:t>4</w:t>
      </w:r>
    </w:p>
    <w:p w:rsidR="00670F87" w:rsidRDefault="002B3C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Бечеју</w:t>
      </w:r>
      <w:r w:rsidR="00670F87" w:rsidRPr="00B97A7F">
        <w:rPr>
          <w:lang w:val="sr-Cyrl-RS"/>
        </w:rPr>
        <w:tab/>
        <w:t>1</w:t>
      </w:r>
    </w:p>
    <w:p w:rsidR="002B3C0F" w:rsidRPr="00B97A7F" w:rsidRDefault="0086660F" w:rsidP="002B3C0F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Бору</w:t>
      </w:r>
      <w:r w:rsidR="002B3C0F" w:rsidRPr="00B97A7F">
        <w:rPr>
          <w:lang w:val="sr-Cyrl-RS"/>
        </w:rPr>
        <w:tab/>
        <w:t>1</w:t>
      </w:r>
    </w:p>
    <w:p w:rsidR="0086660F" w:rsidRPr="00B97A7F" w:rsidRDefault="0086660F" w:rsidP="0086660F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Брусу</w:t>
      </w:r>
      <w:r w:rsidRPr="00B97A7F">
        <w:rPr>
          <w:lang w:val="sr-Cyrl-RS"/>
        </w:rPr>
        <w:tab/>
        <w:t>1</w:t>
      </w:r>
    </w:p>
    <w:p w:rsidR="002B3C0F" w:rsidRPr="00B97A7F" w:rsidRDefault="008666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Великој Плани</w:t>
      </w:r>
      <w:r w:rsidRPr="00B97A7F">
        <w:rPr>
          <w:lang w:val="sr-Cyrl-RS"/>
        </w:rPr>
        <w:tab/>
        <w:t>1</w:t>
      </w:r>
    </w:p>
    <w:p w:rsidR="00670F87" w:rsidRPr="00B97A7F" w:rsidRDefault="008666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Великом Градишту</w:t>
      </w:r>
      <w:r w:rsidR="00670F87" w:rsidRPr="00B97A7F">
        <w:rPr>
          <w:lang w:val="sr-Cyrl-RS"/>
        </w:rPr>
        <w:tab/>
        <w:t>1</w:t>
      </w:r>
    </w:p>
    <w:p w:rsidR="00670F87" w:rsidRPr="00B97A7F" w:rsidRDefault="008666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Врбасу</w:t>
      </w:r>
      <w:r>
        <w:rPr>
          <w:lang w:val="sr-Cyrl-RS"/>
        </w:rPr>
        <w:tab/>
        <w:t>1</w:t>
      </w:r>
    </w:p>
    <w:p w:rsidR="00670F87" w:rsidRPr="00B97A7F" w:rsidRDefault="008666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Горњем Милановцу</w:t>
      </w:r>
      <w:r w:rsidR="00670F87" w:rsidRPr="00B97A7F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Основни</w:t>
      </w:r>
      <w:r w:rsidR="0086660F">
        <w:rPr>
          <w:lang w:val="sr-Cyrl-RS"/>
        </w:rPr>
        <w:t xml:space="preserve"> суд у Деспотовцу</w:t>
      </w:r>
      <w:r w:rsidRPr="00B97A7F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Основни суд у З</w:t>
      </w:r>
      <w:r w:rsidR="0086660F">
        <w:rPr>
          <w:lang w:val="sr-Cyrl-RS"/>
        </w:rPr>
        <w:t>рењанину</w:t>
      </w:r>
      <w:r w:rsidRPr="00B97A7F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О</w:t>
      </w:r>
      <w:r>
        <w:rPr>
          <w:lang w:val="sr-Cyrl-RS"/>
        </w:rPr>
        <w:t>сн</w:t>
      </w:r>
      <w:r w:rsidRPr="00B97A7F">
        <w:rPr>
          <w:lang w:val="sr-Cyrl-RS"/>
        </w:rPr>
        <w:t>овни суд у Ивањици</w:t>
      </w:r>
      <w:r w:rsidRPr="00B97A7F">
        <w:rPr>
          <w:lang w:val="sr-Cyrl-RS"/>
        </w:rPr>
        <w:tab/>
        <w:t>1</w:t>
      </w:r>
    </w:p>
    <w:p w:rsidR="00670F87" w:rsidRDefault="008666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Кикинди</w:t>
      </w:r>
      <w:r>
        <w:rPr>
          <w:lang w:val="sr-Cyrl-RS"/>
        </w:rPr>
        <w:tab/>
        <w:t>1</w:t>
      </w:r>
    </w:p>
    <w:p w:rsidR="0086660F" w:rsidRPr="00B97A7F" w:rsidRDefault="008666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Књажевцу</w:t>
      </w:r>
      <w:r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Основни суд у Крагу</w:t>
      </w:r>
      <w:r w:rsidR="0086660F">
        <w:rPr>
          <w:lang w:val="sr-Cyrl-RS"/>
        </w:rPr>
        <w:t>јевцу</w:t>
      </w:r>
      <w:r w:rsidR="0086660F">
        <w:rPr>
          <w:lang w:val="sr-Cyrl-RS"/>
        </w:rPr>
        <w:tab/>
        <w:t>2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Куршумлији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Лебану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Мајданпеку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Мионици</w:t>
      </w:r>
      <w:r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Младеновцу</w:t>
      </w:r>
      <w:r>
        <w:rPr>
          <w:lang w:val="sr-Cyrl-RS"/>
        </w:rPr>
        <w:tab/>
        <w:t>1</w:t>
      </w:r>
    </w:p>
    <w:p w:rsidR="00CE160C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Основни суд у Ни</w:t>
      </w:r>
      <w:r>
        <w:rPr>
          <w:lang w:val="sr-Cyrl-RS"/>
        </w:rPr>
        <w:t>шу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2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Новом Саду</w:t>
      </w:r>
      <w:r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Параћину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Петровцу на Млави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Пожеги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Прибоју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lastRenderedPageBreak/>
        <w:t>Основни суд у Рашкој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Руми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Сјеници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Смедереву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Суботици</w:t>
      </w:r>
      <w:r>
        <w:rPr>
          <w:lang w:val="sr-Cyrl-RS"/>
        </w:rPr>
        <w:tab/>
        <w:t>2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Сурдулици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Трстенику</w:t>
      </w:r>
      <w:r w:rsidR="00670F87" w:rsidRPr="00B97A7F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Чачку</w:t>
      </w:r>
      <w:r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Основни суд у</w:t>
      </w:r>
      <w:r w:rsidR="00CE160C">
        <w:rPr>
          <w:lang w:val="sr-Cyrl-RS"/>
        </w:rPr>
        <w:t xml:space="preserve"> Шиду</w:t>
      </w:r>
      <w:r w:rsidRPr="00B97A7F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Виши суд у Београду</w:t>
      </w:r>
      <w:r w:rsidR="00CE160C">
        <w:rPr>
          <w:lang w:val="sr-Cyrl-RS"/>
        </w:rPr>
        <w:tab/>
        <w:t>6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 xml:space="preserve">Виши суд у Ваљеву </w:t>
      </w:r>
      <w:r w:rsidR="00670F87" w:rsidRPr="00B97A7F">
        <w:rPr>
          <w:lang w:val="sr-Cyrl-RS"/>
        </w:rPr>
        <w:tab/>
        <w:t>1</w:t>
      </w:r>
    </w:p>
    <w:p w:rsidR="00670F87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 xml:space="preserve">Виши суд у Зајечару </w:t>
      </w:r>
      <w:r w:rsidR="00670F87" w:rsidRPr="00B97A7F">
        <w:rPr>
          <w:lang w:val="sr-Cyrl-RS"/>
        </w:rPr>
        <w:tab/>
        <w:t>1</w:t>
      </w:r>
    </w:p>
    <w:p w:rsidR="00CE160C" w:rsidRPr="00B97A7F" w:rsidRDefault="00CE160C" w:rsidP="00CE160C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Зрењанину</w:t>
      </w:r>
      <w:r w:rsidRPr="00B97A7F">
        <w:rPr>
          <w:lang w:val="sr-Cyrl-RS"/>
        </w:rPr>
        <w:tab/>
        <w:t>1</w:t>
      </w:r>
    </w:p>
    <w:p w:rsidR="00CE160C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 xml:space="preserve">Виши суд у Краљеву </w:t>
      </w:r>
      <w:r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Крушевцу</w:t>
      </w:r>
      <w:r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Неготину</w:t>
      </w:r>
      <w:r w:rsidR="00670F87" w:rsidRPr="00B97A7F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Виши суд у</w:t>
      </w:r>
      <w:r w:rsidR="00CE160C">
        <w:rPr>
          <w:lang w:val="sr-Cyrl-RS"/>
        </w:rPr>
        <w:t xml:space="preserve"> Новом Пазару</w:t>
      </w:r>
      <w:r w:rsidR="00CE160C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 xml:space="preserve">Виши суд у </w:t>
      </w:r>
      <w:r>
        <w:rPr>
          <w:lang w:val="sr-Cyrl-RS"/>
        </w:rPr>
        <w:t>Новом Саду</w:t>
      </w:r>
      <w:r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Панчеву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Пожаревцу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Сомбор</w:t>
      </w:r>
      <w:r w:rsidR="00670F87" w:rsidRPr="00B97A7F">
        <w:rPr>
          <w:lang w:val="sr-Cyrl-RS"/>
        </w:rPr>
        <w:t>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Сремској Митровици</w:t>
      </w:r>
      <w:r w:rsidR="00670F87" w:rsidRPr="00B97A7F">
        <w:rPr>
          <w:lang w:val="sr-Cyrl-RS"/>
        </w:rPr>
        <w:tab/>
        <w:t>1</w:t>
      </w:r>
    </w:p>
    <w:p w:rsidR="00670F87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Суботици</w:t>
      </w:r>
      <w:r w:rsidR="00670F87" w:rsidRPr="00B97A7F">
        <w:rPr>
          <w:lang w:val="sr-Cyrl-RS"/>
        </w:rPr>
        <w:tab/>
        <w:t>1</w:t>
      </w:r>
    </w:p>
    <w:p w:rsidR="00CE160C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Ужицу</w:t>
      </w:r>
      <w:r w:rsidRPr="00B97A7F">
        <w:rPr>
          <w:lang w:val="sr-Cyrl-RS"/>
        </w:rPr>
        <w:tab/>
        <w:t>1</w:t>
      </w:r>
    </w:p>
    <w:p w:rsidR="00670F87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 Београду</w:t>
      </w:r>
      <w:r>
        <w:rPr>
          <w:lang w:val="sr-Cyrl-RS"/>
        </w:rPr>
        <w:tab/>
        <w:t>1</w:t>
      </w:r>
    </w:p>
    <w:p w:rsidR="00670F87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 Ваљеву</w:t>
      </w:r>
      <w:r w:rsidR="00670F87" w:rsidRPr="00BA4557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 Зајечару</w:t>
      </w:r>
      <w:r w:rsidR="00670F87" w:rsidRPr="00BA4557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 xml:space="preserve">Привредни суд у </w:t>
      </w:r>
      <w:r w:rsidR="00C22F3E">
        <w:rPr>
          <w:lang w:val="sr-Cyrl-RS"/>
        </w:rPr>
        <w:t xml:space="preserve">Краљеву                                                 </w:t>
      </w:r>
      <w:r>
        <w:rPr>
          <w:lang w:val="sr-Cyrl-RS"/>
        </w:rPr>
        <w:t>1</w:t>
      </w:r>
    </w:p>
    <w:p w:rsidR="00C22F3E" w:rsidRDefault="00670F87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 w:rsidR="00C22F3E">
        <w:rPr>
          <w:lang w:val="sr-Cyrl-RS"/>
        </w:rPr>
        <w:t xml:space="preserve">Лесковцу     </w:t>
      </w:r>
      <w:r>
        <w:rPr>
          <w:lang w:val="sr-Cyrl-RS"/>
        </w:rPr>
        <w:t xml:space="preserve">                                  </w:t>
      </w:r>
      <w:r w:rsidR="00C22F3E">
        <w:rPr>
          <w:lang w:val="sr-Cyrl-RS"/>
        </w:rPr>
        <w:t xml:space="preserve">         1   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>Новом Саду                                           1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Панчеву                                                  1   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Пожаревцу                                             1   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 Сомбору                                                1 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 Сремској Митровици                           1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 Суботици                                               1 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 Ужицу                                                    1 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 Чачку                </w:t>
      </w:r>
      <w:r w:rsidR="006E0999">
        <w:rPr>
          <w:lang w:val="sr-Cyrl-RS"/>
        </w:rPr>
        <w:t xml:space="preserve">                         </w:t>
      </w:r>
      <w:r>
        <w:rPr>
          <w:lang w:val="sr-Cyrl-RS"/>
        </w:rPr>
        <w:t xml:space="preserve">         </w:t>
      </w:r>
      <w:r w:rsidR="006E0999">
        <w:rPr>
          <w:lang w:val="sr-Cyrl-RS"/>
        </w:rPr>
        <w:t xml:space="preserve"> </w:t>
      </w:r>
      <w:r>
        <w:rPr>
          <w:lang w:val="sr-Cyrl-RS"/>
        </w:rPr>
        <w:t xml:space="preserve">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Аранђеловцу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Бачкој Паланци  </w:t>
      </w:r>
      <w:r w:rsidR="001D30B0">
        <w:rPr>
          <w:lang w:val="sr-Cyrl-RS"/>
        </w:rPr>
        <w:t xml:space="preserve">                              </w:t>
      </w:r>
      <w:r w:rsidR="001D30B0">
        <w:t xml:space="preserve"> </w:t>
      </w:r>
      <w:r w:rsidR="00C94FEE">
        <w:rPr>
          <w:lang w:val="sr-Cyrl-RS"/>
        </w:rPr>
        <w:t xml:space="preserve"> </w:t>
      </w:r>
      <w:r>
        <w:rPr>
          <w:lang w:val="sr-Cyrl-RS"/>
        </w:rPr>
        <w:t xml:space="preserve">   1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Београду                                                5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Бечеју                                                     1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Ваљеву                    </w:t>
      </w:r>
      <w:r w:rsidR="001D30B0">
        <w:rPr>
          <w:lang w:val="sr-Cyrl-RS"/>
        </w:rPr>
        <w:t xml:space="preserve">                               2</w:t>
      </w:r>
      <w:r>
        <w:rPr>
          <w:lang w:val="sr-Cyrl-RS"/>
        </w:rPr>
        <w:t xml:space="preserve">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Врању                                                     1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>Вршцу                                                    1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Горњем Милановцу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>Зајечару                                                  1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Зрењанину                                             1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Јагодини        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lastRenderedPageBreak/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Кикинди        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Крагујевцу                                             2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Краљеву        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>Крушевцу                                               1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Лазаревцу      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>Лесковцу                                                 1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Лозници         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Младеновцу   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 w:rsidR="00EC501E">
        <w:rPr>
          <w:lang w:val="sr-Cyrl-RS"/>
        </w:rPr>
        <w:t>Неготину</w:t>
      </w:r>
      <w:r>
        <w:rPr>
          <w:lang w:val="sr-Cyrl-RS"/>
        </w:rPr>
        <w:t xml:space="preserve">                                                 1   </w:t>
      </w:r>
    </w:p>
    <w:p w:rsidR="00EC501E" w:rsidRDefault="00EC501E" w:rsidP="00EC501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Нишу                                                       2   </w:t>
      </w:r>
    </w:p>
    <w:p w:rsidR="00EC501E" w:rsidRDefault="00EC501E" w:rsidP="00EC501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Новом Пазару                              </w:t>
      </w:r>
      <w:r w:rsidR="00ED65FA">
        <w:rPr>
          <w:lang w:val="sr-Cyrl-RS"/>
        </w:rPr>
        <w:t xml:space="preserve">          </w:t>
      </w:r>
      <w:r>
        <w:rPr>
          <w:lang w:val="sr-Cyrl-RS"/>
        </w:rPr>
        <w:t xml:space="preserve"> 1</w:t>
      </w:r>
    </w:p>
    <w:p w:rsidR="00EC501E" w:rsidRDefault="00EC501E" w:rsidP="00EC501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Новом Саду                              </w:t>
      </w:r>
      <w:r w:rsidR="00ED65FA">
        <w:rPr>
          <w:lang w:val="sr-Cyrl-RS"/>
        </w:rPr>
        <w:t xml:space="preserve">              </w:t>
      </w:r>
      <w:r>
        <w:rPr>
          <w:lang w:val="sr-Cyrl-RS"/>
        </w:rPr>
        <w:t xml:space="preserve"> 3   </w:t>
      </w:r>
    </w:p>
    <w:p w:rsidR="00EC501E" w:rsidRDefault="00EC501E" w:rsidP="00EC501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Обреновцу                               </w:t>
      </w:r>
      <w:r w:rsidR="00ED65FA">
        <w:rPr>
          <w:lang w:val="sr-Cyrl-RS"/>
        </w:rPr>
        <w:t xml:space="preserve">               </w:t>
      </w:r>
      <w:r>
        <w:rPr>
          <w:lang w:val="sr-Cyrl-RS"/>
        </w:rPr>
        <w:t xml:space="preserve"> 1  </w:t>
      </w:r>
    </w:p>
    <w:p w:rsidR="00EC501E" w:rsidRDefault="00EC501E" w:rsidP="00EC501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Панчеву                                    </w:t>
      </w:r>
      <w:r w:rsidR="00ED65FA">
        <w:rPr>
          <w:lang w:val="sr-Cyrl-RS"/>
        </w:rPr>
        <w:t xml:space="preserve">             </w:t>
      </w:r>
      <w:r>
        <w:rPr>
          <w:lang w:val="sr-Cyrl-RS"/>
        </w:rPr>
        <w:t xml:space="preserve">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Параћину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Пироту    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Пожаревцу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Пожеги                                                     1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Прешеву  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Пријепољу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Прокупљу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Рашкој      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Руми                                                          1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Сенти        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Сјеници    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Смедереву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Сомбору                                                    1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 w:rsidR="000527F4">
        <w:rPr>
          <w:lang w:val="sr-Cyrl-RS"/>
        </w:rPr>
        <w:t>Сремској Митровици</w:t>
      </w:r>
      <w:r>
        <w:rPr>
          <w:lang w:val="sr-Cyrl-RS"/>
        </w:rPr>
        <w:t xml:space="preserve">    </w:t>
      </w:r>
      <w:r w:rsidR="000527F4">
        <w:rPr>
          <w:lang w:val="sr-Cyrl-RS"/>
        </w:rPr>
        <w:t xml:space="preserve">                </w:t>
      </w:r>
      <w:r>
        <w:rPr>
          <w:lang w:val="sr-Cyrl-RS"/>
        </w:rPr>
        <w:t xml:space="preserve">           1   </w:t>
      </w:r>
    </w:p>
    <w:p w:rsidR="000527F4" w:rsidRDefault="000527F4" w:rsidP="000527F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Суботици                                                   1   </w:t>
      </w:r>
    </w:p>
    <w:p w:rsidR="000527F4" w:rsidRDefault="000527F4" w:rsidP="000527F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Трстенику                                                  1   </w:t>
      </w:r>
    </w:p>
    <w:p w:rsidR="000527F4" w:rsidRDefault="000527F4" w:rsidP="000527F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Ужицу                                                        1   </w:t>
      </w:r>
    </w:p>
    <w:p w:rsidR="000527F4" w:rsidRDefault="000527F4" w:rsidP="000527F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Чачку                                                          1   </w:t>
      </w:r>
    </w:p>
    <w:p w:rsidR="00C22F3E" w:rsidRPr="00B97A7F" w:rsidRDefault="000527F4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Шапцу                                                        1   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</w:p>
    <w:p w:rsidR="00670F87" w:rsidRDefault="00670F87" w:rsidP="00670F87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</w:p>
    <w:p w:rsidR="00670F87" w:rsidRPr="001F049B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b/>
          <w:lang w:val="sr-Cyrl-RS" w:eastAsia="en-US"/>
        </w:rPr>
      </w:pPr>
      <w:r w:rsidRPr="001F049B">
        <w:rPr>
          <w:b/>
        </w:rPr>
        <w:t xml:space="preserve">II </w:t>
      </w:r>
      <w:r w:rsidRPr="001F049B">
        <w:rPr>
          <w:b/>
          <w:lang w:eastAsia="en-US"/>
        </w:rPr>
        <w:t>Услови</w:t>
      </w:r>
      <w:r w:rsidRPr="001F049B">
        <w:rPr>
          <w:b/>
          <w:lang w:val="sr-Cyrl-RS" w:eastAsia="en-US"/>
        </w:rPr>
        <w:t xml:space="preserve"> за запослење:</w:t>
      </w:r>
    </w:p>
    <w:p w:rsidR="00670F87" w:rsidRPr="001F049B" w:rsidRDefault="00670F87" w:rsidP="00670F87">
      <w:pPr>
        <w:tabs>
          <w:tab w:val="clear" w:pos="1418"/>
          <w:tab w:val="left" w:pos="709"/>
        </w:tabs>
        <w:suppressAutoHyphens w:val="0"/>
        <w:rPr>
          <w:b/>
          <w:lang w:val="sr-Cyrl-RS" w:eastAsia="en-US"/>
        </w:rPr>
      </w:pPr>
    </w:p>
    <w:p w:rsidR="00670F87" w:rsidRPr="001F049B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 w:rsidRPr="00012949">
        <w:rPr>
          <w:b/>
          <w:lang w:val="sr-Cyrl-RS" w:eastAsia="en-US"/>
        </w:rPr>
        <w:t>Општи услови за запослење:</w:t>
      </w:r>
      <w:r>
        <w:rPr>
          <w:lang w:val="sr-Cyrl-RS" w:eastAsia="en-US"/>
        </w:rPr>
        <w:t xml:space="preserve"> д</w:t>
      </w:r>
      <w:r w:rsidRPr="001F049B">
        <w:rPr>
          <w:lang w:val="sr-Cyrl-RS" w:eastAsia="en-US"/>
        </w:rPr>
        <w:t>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670F87" w:rsidRPr="001F049B" w:rsidRDefault="00670F87" w:rsidP="00670F87">
      <w:pPr>
        <w:tabs>
          <w:tab w:val="left" w:pos="709"/>
        </w:tabs>
        <w:rPr>
          <w:lang w:val="sr-Cyrl-CS"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rPr>
          <w:lang w:val="sr-Cyrl-RS"/>
        </w:rPr>
      </w:pPr>
      <w:r>
        <w:rPr>
          <w:b/>
          <w:lang w:val="sr-Cyrl-CS" w:eastAsia="en-US"/>
        </w:rPr>
        <w:tab/>
        <w:t>Услови за запослење на месту судијског приправника:</w:t>
      </w:r>
      <w:r w:rsidRPr="001F049B">
        <w:rPr>
          <w:b/>
          <w:lang w:val="sr-Cyrl-CS" w:eastAsia="en-US"/>
        </w:rPr>
        <w:t xml:space="preserve"> </w:t>
      </w:r>
      <w:r>
        <w:rPr>
          <w:lang w:val="sr-Latn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lang w:val="sr-Cyrl-RS"/>
        </w:rPr>
        <w:t>.</w:t>
      </w:r>
    </w:p>
    <w:p w:rsidR="00E612A5" w:rsidRPr="00650608" w:rsidRDefault="00E612A5" w:rsidP="00670F87">
      <w:pPr>
        <w:tabs>
          <w:tab w:val="clear" w:pos="1418"/>
          <w:tab w:val="left" w:pos="709"/>
        </w:tabs>
        <w:rPr>
          <w:lang w:val="sr-Cyrl-RS" w:eastAsia="en-US"/>
        </w:rPr>
      </w:pPr>
    </w:p>
    <w:p w:rsidR="00670F87" w:rsidRPr="001F049B" w:rsidRDefault="00670F87" w:rsidP="00670F87">
      <w:pPr>
        <w:tabs>
          <w:tab w:val="left" w:pos="709"/>
        </w:tabs>
        <w:rPr>
          <w:lang w:val="sr-Cyrl-CS" w:eastAsia="en-US"/>
        </w:rPr>
      </w:pPr>
    </w:p>
    <w:p w:rsidR="00670F87" w:rsidRPr="00012949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b/>
          <w:lang w:eastAsia="en-US"/>
        </w:rPr>
        <w:t xml:space="preserve">III </w:t>
      </w:r>
      <w:r>
        <w:rPr>
          <w:b/>
          <w:lang w:val="sr-Cyrl-RS" w:eastAsia="en-US"/>
        </w:rPr>
        <w:t>Садржина поступка пријема:</w:t>
      </w:r>
    </w:p>
    <w:p w:rsidR="00670F87" w:rsidRDefault="00670F87" w:rsidP="00670F87">
      <w:pPr>
        <w:tabs>
          <w:tab w:val="clear" w:pos="1418"/>
          <w:tab w:val="left" w:pos="709"/>
        </w:tabs>
        <w:suppressAutoHyphens w:val="0"/>
        <w:rPr>
          <w:lang w:val="sr-Cyrl-CS"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CS" w:eastAsia="en-US"/>
        </w:rPr>
      </w:pPr>
      <w:r>
        <w:rPr>
          <w:lang w:val="sr-Cyrl-RS" w:eastAsia="en-US"/>
        </w:rPr>
        <w:t>У</w:t>
      </w:r>
      <w:r>
        <w:rPr>
          <w:lang w:val="sr-Cyrl-CS" w:eastAsia="en-US"/>
        </w:rPr>
        <w:t xml:space="preserve"> поступку за пријем приправника утврђује се укупна оцена којом се вреднује успех кандидата на основним академским студијама права и резултат пријемног испита. У поступку за пријем кандидат може остварити највише 100 бодова. На основу успеха кандидата на основним академским студијама права кандидат може остварити највише 40 бодова, а на основу резултата пријемног испита највише 60 бодова.  </w:t>
      </w:r>
    </w:p>
    <w:p w:rsidR="00670F87" w:rsidRPr="004B1F26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CS" w:eastAsia="en-US"/>
        </w:rPr>
      </w:pPr>
      <w:r>
        <w:rPr>
          <w:lang w:val="sr-Cyrl-CS" w:eastAsia="en-US"/>
        </w:rPr>
        <w:t xml:space="preserve">Пријемни испит спроводи Правосудна академија у складу са Програмом пријемног испита за судијске и тужилачке приправнике који је доступан на </w:t>
      </w:r>
      <w:r>
        <w:rPr>
          <w:lang w:val="sr-Cyrl-RS" w:eastAsia="en-US"/>
        </w:rPr>
        <w:t xml:space="preserve">интернет страници </w:t>
      </w:r>
      <w:r>
        <w:rPr>
          <w:lang w:val="sr-Cyrl-CS" w:eastAsia="en-US"/>
        </w:rPr>
        <w:t xml:space="preserve">Правосудне академије: </w:t>
      </w:r>
      <w:hyperlink r:id="rId7" w:history="1">
        <w:r w:rsidRPr="009052F5">
          <w:rPr>
            <w:rStyle w:val="Hyperlink"/>
            <w:lang w:val="sr-Cyrl-CS" w:eastAsia="en-US"/>
          </w:rPr>
          <w:t>http://www.pars.rs/</w:t>
        </w:r>
      </w:hyperlink>
      <w:r>
        <w:rPr>
          <w:lang w:val="sr-Cyrl-CS" w:eastAsia="en-US"/>
        </w:rPr>
        <w:t xml:space="preserve"> </w:t>
      </w:r>
    </w:p>
    <w:p w:rsidR="00670F87" w:rsidRPr="00473E8E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t xml:space="preserve">Време и место одржавања пријемног испита </w:t>
      </w:r>
      <w:r>
        <w:rPr>
          <w:lang w:val="sr-Cyrl-RS" w:eastAsia="en-US"/>
        </w:rPr>
        <w:t>за</w:t>
      </w:r>
      <w:r>
        <w:rPr>
          <w:lang w:eastAsia="en-US"/>
        </w:rPr>
        <w:t xml:space="preserve"> </w:t>
      </w:r>
      <w:r>
        <w:rPr>
          <w:lang w:val="sr-Cyrl-RS" w:eastAsia="en-US"/>
        </w:rPr>
        <w:t>кандидате</w:t>
      </w:r>
      <w:r w:rsidRPr="001F049B">
        <w:rPr>
          <w:lang w:eastAsia="en-US"/>
        </w:rPr>
        <w:t xml:space="preserve"> чије су пријаве благовремене, допуштене, разумљив</w:t>
      </w:r>
      <w:r>
        <w:rPr>
          <w:lang w:eastAsia="en-US"/>
        </w:rPr>
        <w:t>е и</w:t>
      </w:r>
      <w:r w:rsidRPr="001F049B">
        <w:rPr>
          <w:lang w:eastAsia="en-US"/>
        </w:rPr>
        <w:t xml:space="preserve"> потп</w:t>
      </w:r>
      <w:r>
        <w:rPr>
          <w:lang w:eastAsia="en-US"/>
        </w:rPr>
        <w:t>уне,</w:t>
      </w:r>
      <w:r w:rsidRPr="001F049B">
        <w:rPr>
          <w:lang w:val="sr-Cyrl-RS" w:eastAsia="en-US"/>
        </w:rPr>
        <w:t xml:space="preserve"> </w:t>
      </w:r>
      <w:r w:rsidRPr="001F049B">
        <w:rPr>
          <w:lang w:eastAsia="en-US"/>
        </w:rPr>
        <w:t xml:space="preserve">уз које су приложени сви потребни докази и који испуњавају услове за оглашена радна места, </w:t>
      </w:r>
      <w:r>
        <w:t xml:space="preserve">објављује се на интернет страници Правосудне академије и на огласној табли </w:t>
      </w:r>
      <w:r>
        <w:rPr>
          <w:lang w:val="sr-Cyrl-RS"/>
        </w:rPr>
        <w:t>суда</w:t>
      </w:r>
      <w:r>
        <w:t xml:space="preserve"> за који је расписан јавни конкурс за пријем приправника, најмање осам дана пре дана одржавања испита. Кандидати ће о времену и месту одржавања пријемног испита бити посебно обавештени. </w:t>
      </w:r>
    </w:p>
    <w:p w:rsidR="00670F87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lang w:val="sr-Cyrl-RS" w:eastAsia="en-US"/>
        </w:rPr>
        <w:t>Потпунија садржина поступка пријема судијских приправника прописана је Правилником</w:t>
      </w:r>
      <w:r w:rsidRPr="00473E8E">
        <w:rPr>
          <w:lang w:val="sr-Cyrl-RS" w:eastAsia="en-US"/>
        </w:rPr>
        <w:t xml:space="preserve"> о поступку пријема судијских приправника („Службени гласник </w:t>
      </w:r>
      <w:r>
        <w:rPr>
          <w:lang w:val="sr-Cyrl-RS" w:eastAsia="en-US"/>
        </w:rPr>
        <w:t>РС”, број</w:t>
      </w:r>
      <w:r w:rsidRPr="00473E8E">
        <w:rPr>
          <w:lang w:val="sr-Cyrl-RS" w:eastAsia="en-US"/>
        </w:rPr>
        <w:t xml:space="preserve"> 92/17)</w:t>
      </w:r>
      <w:r>
        <w:rPr>
          <w:lang w:val="sr-Cyrl-RS" w:eastAsia="en-US"/>
        </w:rPr>
        <w:t>.</w:t>
      </w:r>
    </w:p>
    <w:p w:rsidR="00670F87" w:rsidRPr="001F049B" w:rsidRDefault="00670F87" w:rsidP="00670F87">
      <w:pPr>
        <w:tabs>
          <w:tab w:val="left" w:pos="709"/>
        </w:tabs>
        <w:rPr>
          <w:b/>
          <w:lang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b/>
          <w:lang w:val="sr-Cyrl-CS" w:eastAsia="en-US"/>
        </w:rPr>
      </w:pPr>
      <w:r>
        <w:rPr>
          <w:b/>
          <w:lang w:eastAsia="en-US"/>
        </w:rPr>
        <w:t>IV</w:t>
      </w:r>
      <w:r w:rsidRPr="001F049B">
        <w:rPr>
          <w:b/>
          <w:lang w:val="sr-Cyrl-RS" w:eastAsia="en-US"/>
        </w:rPr>
        <w:t xml:space="preserve"> Трајање рада</w:t>
      </w:r>
      <w:r w:rsidRPr="001F049B">
        <w:rPr>
          <w:b/>
          <w:lang w:val="sr-Cyrl-CS" w:eastAsia="en-US"/>
        </w:rPr>
        <w:t xml:space="preserve">: </w:t>
      </w:r>
    </w:p>
    <w:p w:rsidR="00670F87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b/>
          <w:lang w:val="sr-Cyrl-CS"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CS" w:eastAsia="en-US"/>
        </w:rPr>
      </w:pPr>
      <w:r>
        <w:rPr>
          <w:lang w:val="sr-Cyrl-CS" w:eastAsia="en-US"/>
        </w:rPr>
        <w:t>Судијски приправник прима се у радни однос на три године.</w:t>
      </w:r>
    </w:p>
    <w:p w:rsidR="00670F87" w:rsidRPr="001F049B" w:rsidRDefault="00670F87" w:rsidP="00670F87">
      <w:pPr>
        <w:tabs>
          <w:tab w:val="clear" w:pos="1418"/>
          <w:tab w:val="left" w:pos="709"/>
        </w:tabs>
        <w:suppressAutoHyphens w:val="0"/>
        <w:rPr>
          <w:lang w:eastAsia="en-US"/>
        </w:rPr>
      </w:pPr>
    </w:p>
    <w:p w:rsidR="00670F87" w:rsidRPr="001F049B" w:rsidRDefault="00670F87" w:rsidP="00670F87">
      <w:pPr>
        <w:tabs>
          <w:tab w:val="clear" w:pos="1418"/>
          <w:tab w:val="left" w:pos="709"/>
        </w:tabs>
        <w:rPr>
          <w:b/>
          <w:lang w:eastAsia="en-US"/>
        </w:rPr>
      </w:pPr>
      <w:r>
        <w:rPr>
          <w:b/>
          <w:lang w:eastAsia="en-US"/>
        </w:rPr>
        <w:tab/>
      </w:r>
      <w:r w:rsidRPr="001F049B">
        <w:rPr>
          <w:b/>
          <w:lang w:eastAsia="en-US"/>
        </w:rPr>
        <w:t xml:space="preserve">V </w:t>
      </w:r>
      <w:r>
        <w:rPr>
          <w:b/>
          <w:lang w:val="sr-Cyrl-RS" w:eastAsia="en-US"/>
        </w:rPr>
        <w:t xml:space="preserve">Пријава и </w:t>
      </w:r>
      <w:r>
        <w:rPr>
          <w:b/>
          <w:lang w:val="sr-Cyrl-CS" w:eastAsia="en-US"/>
        </w:rPr>
        <w:t>д</w:t>
      </w:r>
      <w:r w:rsidRPr="001F049B">
        <w:rPr>
          <w:b/>
          <w:lang w:val="sr-Cyrl-CS" w:eastAsia="en-US"/>
        </w:rPr>
        <w:t>окази који се прилажу уз пријаву</w:t>
      </w:r>
      <w:r w:rsidRPr="001F049B">
        <w:rPr>
          <w:b/>
          <w:lang w:val="sr-Cyrl-RS" w:eastAsia="en-US"/>
        </w:rPr>
        <w:t xml:space="preserve"> на јавни конкурс:</w:t>
      </w:r>
    </w:p>
    <w:p w:rsidR="00670F87" w:rsidRPr="001F049B" w:rsidRDefault="00670F87" w:rsidP="00670F87">
      <w:pPr>
        <w:tabs>
          <w:tab w:val="left" w:pos="709"/>
        </w:tabs>
        <w:rPr>
          <w:b/>
          <w:lang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>Пријава</w:t>
      </w:r>
      <w:r w:rsidRPr="001F04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sr-Cyrl-RS"/>
        </w:rPr>
        <w:t xml:space="preserve">садржи назив суда за који кандидат конкурише, податке о кандидату (адреса становања, јединствени матични број грађана – ЈМБГ, </w:t>
      </w:r>
      <w:r>
        <w:rPr>
          <w:color w:val="000000"/>
          <w:shd w:val="clear" w:color="auto" w:fill="FFFFFF"/>
        </w:rPr>
        <w:t>број</w:t>
      </w:r>
      <w:r w:rsidRPr="007506AF">
        <w:rPr>
          <w:color w:val="000000"/>
          <w:shd w:val="clear" w:color="auto" w:fill="FFFFFF"/>
        </w:rPr>
        <w:t xml:space="preserve"> телефона</w:t>
      </w:r>
      <w:r>
        <w:rPr>
          <w:color w:val="000000"/>
          <w:shd w:val="clear" w:color="auto" w:fill="FFFFFF"/>
        </w:rPr>
        <w:t>, e-mail адрес</w:t>
      </w:r>
      <w:r>
        <w:rPr>
          <w:color w:val="000000"/>
          <w:shd w:val="clear" w:color="auto" w:fill="FFFFFF"/>
          <w:lang w:val="sr-Cyrl-RS"/>
        </w:rPr>
        <w:t xml:space="preserve">а) и биографију. Пријава мора бити својеручно потписана. </w:t>
      </w:r>
    </w:p>
    <w:p w:rsidR="00670F87" w:rsidRDefault="00670F87" w:rsidP="00670F87">
      <w:pPr>
        <w:tabs>
          <w:tab w:val="clear" w:pos="1418"/>
          <w:tab w:val="left" w:pos="709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>Кандидати попуњавају изјаву којом се опредељују за могућност да суд по службеној дужности прибави доказе који садрже податке о којима се води службена евиденција или ће то кандидат учинити сам. Образац ове изјаве је саставни део овог конкурса и може се преузети са интернет странице Министарства правде.</w:t>
      </w:r>
    </w:p>
    <w:p w:rsidR="00670F87" w:rsidRPr="007051C8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color w:val="000000"/>
          <w:shd w:val="clear" w:color="auto" w:fill="FFFFFF"/>
          <w:lang w:val="sr-Cyrl-RS"/>
        </w:rPr>
        <w:t>Уз пријаву се достављају следећи докази: уверење о држављанству</w:t>
      </w:r>
      <w:r w:rsidRPr="001F049B">
        <w:rPr>
          <w:color w:val="000000"/>
          <w:shd w:val="clear" w:color="auto" w:fill="FFFFFF"/>
        </w:rPr>
        <w:t xml:space="preserve">; </w:t>
      </w:r>
      <w:r>
        <w:rPr>
          <w:color w:val="000000"/>
          <w:shd w:val="clear" w:color="auto" w:fill="FFFFFF"/>
          <w:lang w:val="sr-Cyrl-RS"/>
        </w:rPr>
        <w:t xml:space="preserve">извод </w:t>
      </w:r>
      <w:r w:rsidRPr="001F049B">
        <w:rPr>
          <w:color w:val="000000"/>
          <w:shd w:val="clear" w:color="auto" w:fill="FFFFFF"/>
        </w:rPr>
        <w:t xml:space="preserve">из матичне књиге рођених; </w:t>
      </w:r>
      <w:r>
        <w:rPr>
          <w:color w:val="000000"/>
          <w:shd w:val="clear" w:color="auto" w:fill="FFFFFF"/>
          <w:lang w:val="sr-Cyrl-RS"/>
        </w:rPr>
        <w:t xml:space="preserve">доказ о стручној спреми (диплома или уверење); уверење надлежног органа </w:t>
      </w:r>
      <w:r>
        <w:rPr>
          <w:lang w:val="sr-Cyrl-RS" w:eastAsia="en-US"/>
        </w:rPr>
        <w:t xml:space="preserve">да кандидат није осуђиван на казну затвора од најмање шест месеци. </w:t>
      </w:r>
    </w:p>
    <w:p w:rsidR="00670F87" w:rsidRPr="005574E8" w:rsidRDefault="00670F87" w:rsidP="00670F87">
      <w:pPr>
        <w:tabs>
          <w:tab w:val="clear" w:pos="1418"/>
          <w:tab w:val="left" w:pos="709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>Сви докази се прилажу у оригиналу или овереној фотокопији.</w:t>
      </w:r>
      <w:r w:rsidRPr="001F049B">
        <w:rPr>
          <w:b/>
          <w:lang w:val="sr-Cyrl-RS"/>
        </w:rPr>
        <w:tab/>
      </w:r>
      <w:r w:rsidRPr="001F049B">
        <w:rPr>
          <w:lang w:val="sr-Cyrl-RS"/>
        </w:rPr>
        <w:tab/>
      </w:r>
      <w:r>
        <w:rPr>
          <w:lang w:val="sr-Cyrl-RS"/>
        </w:rPr>
        <w:tab/>
      </w:r>
    </w:p>
    <w:p w:rsidR="00670F87" w:rsidRPr="001F049B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  <w:t xml:space="preserve">Кандидат може конкурисати за више судова, с тим што подноси пријаву и доказе за сваки суд посебно. У свакој од пријава кандидат треба да наведе за које друге судове је конкурисао, као и да наведе које је место одредио за полагање пријемног испита. </w:t>
      </w:r>
    </w:p>
    <w:p w:rsidR="00670F87" w:rsidRPr="001F049B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</w:pPr>
      <w:r>
        <w:rPr>
          <w:lang w:val="sr-Cyrl-RS"/>
        </w:rPr>
        <w:tab/>
      </w:r>
      <w:r w:rsidRPr="001F049B">
        <w:rPr>
          <w:lang w:val="sr-Cyrl-RS"/>
        </w:rPr>
        <w:t xml:space="preserve">Неблаговремене, недопуштене, неразумљиве или непотпуне пријаве и пријаве уз које нису приложени сви </w:t>
      </w:r>
      <w:r>
        <w:rPr>
          <w:lang w:val="sr-Cyrl-RS"/>
        </w:rPr>
        <w:t>потребни</w:t>
      </w:r>
      <w:r w:rsidRPr="001F049B">
        <w:rPr>
          <w:lang w:val="sr-Cyrl-RS"/>
        </w:rPr>
        <w:t xml:space="preserve"> докази </w:t>
      </w:r>
      <w:r>
        <w:rPr>
          <w:lang w:val="sr-Cyrl-RS"/>
        </w:rPr>
        <w:t>одбациће Комисија суда за пријем приправника.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Latn-RS"/>
        </w:rPr>
      </w:pPr>
    </w:p>
    <w:p w:rsidR="00670F87" w:rsidRPr="001F049B" w:rsidRDefault="00670F87" w:rsidP="00670F87">
      <w:pPr>
        <w:tabs>
          <w:tab w:val="clear" w:pos="1418"/>
          <w:tab w:val="left" w:pos="709"/>
        </w:tabs>
        <w:rPr>
          <w:lang w:val="sr-Cyrl-RS" w:eastAsia="en-US"/>
        </w:rPr>
      </w:pPr>
      <w:r>
        <w:rPr>
          <w:b/>
          <w:lang w:eastAsia="en-US"/>
        </w:rPr>
        <w:tab/>
      </w:r>
      <w:r w:rsidRPr="001F049B">
        <w:rPr>
          <w:b/>
          <w:lang w:eastAsia="en-US"/>
        </w:rPr>
        <w:t xml:space="preserve">VI </w:t>
      </w:r>
      <w:r w:rsidRPr="001F049B">
        <w:rPr>
          <w:b/>
          <w:lang w:val="sr-Cyrl-CS" w:eastAsia="en-US"/>
        </w:rPr>
        <w:t>Рок за подношење пријава на јавни кон</w:t>
      </w:r>
      <w:r w:rsidRPr="001F049B">
        <w:rPr>
          <w:b/>
          <w:lang w:val="sr-Cyrl-RS" w:eastAsia="en-US"/>
        </w:rPr>
        <w:t>к</w:t>
      </w:r>
      <w:r w:rsidRPr="001F049B">
        <w:rPr>
          <w:b/>
          <w:lang w:val="sr-Cyrl-CS" w:eastAsia="en-US"/>
        </w:rPr>
        <w:t>урс:</w:t>
      </w:r>
    </w:p>
    <w:p w:rsidR="00670F87" w:rsidRPr="001F049B" w:rsidRDefault="00670F87" w:rsidP="00670F87">
      <w:pPr>
        <w:tabs>
          <w:tab w:val="left" w:pos="709"/>
        </w:tabs>
        <w:rPr>
          <w:b/>
          <w:lang w:val="sr-Cyrl-CS"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rPr>
          <w:lang w:val="sr-Cyrl-CS" w:eastAsia="en-US"/>
        </w:rPr>
      </w:pPr>
      <w:r w:rsidRPr="001F049B">
        <w:rPr>
          <w:b/>
          <w:lang w:val="sr-Cyrl-CS" w:eastAsia="en-US"/>
        </w:rPr>
        <w:tab/>
      </w:r>
      <w:r w:rsidRPr="001F049B">
        <w:rPr>
          <w:lang w:val="sr-Cyrl-CS" w:eastAsia="en-US"/>
        </w:rPr>
        <w:t xml:space="preserve">Рок за подношење пријава на јавни конкурс је </w:t>
      </w:r>
      <w:r w:rsidRPr="00B97A7F">
        <w:rPr>
          <w:lang w:val="sr-Cyrl-CS" w:eastAsia="en-US"/>
        </w:rPr>
        <w:t>15 дана</w:t>
      </w:r>
      <w:r w:rsidRPr="001F049B">
        <w:rPr>
          <w:lang w:val="sr-Cyrl-CS" w:eastAsia="en-US"/>
        </w:rPr>
        <w:t xml:space="preserve"> и почиње да тече наредног дана од дана оглашавања јавног конкурса у </w:t>
      </w:r>
      <w:r>
        <w:rPr>
          <w:lang w:val="sr-Cyrl-CS" w:eastAsia="en-US"/>
        </w:rPr>
        <w:t>„Службеном глас</w:t>
      </w:r>
      <w:bookmarkStart w:id="0" w:name="_GoBack"/>
      <w:bookmarkEnd w:id="0"/>
      <w:r>
        <w:rPr>
          <w:lang w:val="sr-Cyrl-CS" w:eastAsia="en-US"/>
        </w:rPr>
        <w:t>нику Републике Србије”.</w:t>
      </w:r>
    </w:p>
    <w:p w:rsidR="00C94FEE" w:rsidRDefault="00C94FEE" w:rsidP="00670F87">
      <w:pPr>
        <w:tabs>
          <w:tab w:val="clear" w:pos="1418"/>
          <w:tab w:val="left" w:pos="709"/>
        </w:tabs>
        <w:rPr>
          <w:lang w:val="sr-Cyrl-CS" w:eastAsia="en-US"/>
        </w:rPr>
      </w:pPr>
    </w:p>
    <w:p w:rsidR="00C94FEE" w:rsidRDefault="00C94FEE" w:rsidP="00670F87">
      <w:pPr>
        <w:tabs>
          <w:tab w:val="clear" w:pos="1418"/>
          <w:tab w:val="left" w:pos="709"/>
        </w:tabs>
        <w:rPr>
          <w:lang w:val="sr-Cyrl-CS" w:eastAsia="en-US"/>
        </w:rPr>
      </w:pPr>
    </w:p>
    <w:p w:rsidR="00670F87" w:rsidRPr="00466A06" w:rsidRDefault="00670F87" w:rsidP="00670F87">
      <w:pPr>
        <w:tabs>
          <w:tab w:val="left" w:pos="709"/>
        </w:tabs>
        <w:rPr>
          <w:lang w:val="sr-Latn-RS" w:eastAsia="en-US"/>
        </w:rPr>
      </w:pPr>
    </w:p>
    <w:p w:rsidR="00670F87" w:rsidRPr="001F049B" w:rsidRDefault="00670F87" w:rsidP="00670F87">
      <w:pPr>
        <w:tabs>
          <w:tab w:val="clear" w:pos="1418"/>
          <w:tab w:val="left" w:pos="709"/>
        </w:tabs>
        <w:rPr>
          <w:b/>
          <w:lang w:val="sr-Cyrl-CS" w:eastAsia="en-US"/>
        </w:rPr>
      </w:pPr>
      <w:r>
        <w:rPr>
          <w:b/>
          <w:lang w:val="sr-Cyrl-CS" w:eastAsia="en-US"/>
        </w:rPr>
        <w:tab/>
      </w:r>
      <w:r w:rsidRPr="001F049B">
        <w:rPr>
          <w:b/>
          <w:lang w:val="sr-Cyrl-CS" w:eastAsia="en-US"/>
        </w:rPr>
        <w:t>VI</w:t>
      </w:r>
      <w:r w:rsidRPr="001F049B">
        <w:rPr>
          <w:b/>
          <w:lang w:eastAsia="en-US"/>
        </w:rPr>
        <w:t>I</w:t>
      </w:r>
      <w:r w:rsidRPr="001F049B">
        <w:rPr>
          <w:b/>
          <w:lang w:val="sr-Cyrl-CS" w:eastAsia="en-US"/>
        </w:rPr>
        <w:t xml:space="preserve"> Адреса на коју се подносе пријаве за јавни конкурс:</w:t>
      </w:r>
    </w:p>
    <w:p w:rsidR="00670F87" w:rsidRDefault="00670F87" w:rsidP="00670F87">
      <w:pPr>
        <w:tabs>
          <w:tab w:val="clear" w:pos="1418"/>
          <w:tab w:val="left" w:pos="709"/>
        </w:tabs>
        <w:rPr>
          <w:b/>
          <w:lang w:val="sr-Cyrl-CS"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rPr>
          <w:b/>
          <w:lang w:val="sr-Cyrl-CS" w:eastAsia="en-US"/>
        </w:rPr>
      </w:pPr>
      <w:r>
        <w:rPr>
          <w:lang w:val="sr-Cyrl-CS" w:eastAsia="en-US"/>
        </w:rPr>
        <w:tab/>
      </w:r>
      <w:r w:rsidRPr="00B97A7F">
        <w:rPr>
          <w:lang w:val="sr-Cyrl-CS" w:eastAsia="en-US"/>
        </w:rPr>
        <w:t>Пријава се подноси на а</w:t>
      </w:r>
      <w:r>
        <w:rPr>
          <w:lang w:val="sr-Cyrl-CS" w:eastAsia="en-US"/>
        </w:rPr>
        <w:t>дресу суда за који се конкурише уз назнаку:</w:t>
      </w:r>
      <w:r w:rsidRPr="00B97A7F">
        <w:rPr>
          <w:lang w:val="sr-Cyrl-CS" w:eastAsia="en-US"/>
        </w:rPr>
        <w:t xml:space="preserve"> </w:t>
      </w:r>
      <w:r>
        <w:rPr>
          <w:lang w:val="sr-Cyrl-CS" w:eastAsia="en-US"/>
        </w:rPr>
        <w:t>„</w:t>
      </w:r>
      <w:r>
        <w:rPr>
          <w:lang w:val="sr-Cyrl-RS" w:eastAsia="en-US"/>
        </w:rPr>
        <w:t>З</w:t>
      </w:r>
      <w:r>
        <w:rPr>
          <w:lang w:val="sr-Cyrl-CS" w:eastAsia="en-US"/>
        </w:rPr>
        <w:t>а јавни конкурс за попуњавање радних места судијских приправника”:</w:t>
      </w:r>
      <w:r>
        <w:rPr>
          <w:b/>
          <w:lang w:val="sr-Cyrl-CS" w:eastAsia="en-US"/>
        </w:rPr>
        <w:t xml:space="preserve"> </w:t>
      </w:r>
    </w:p>
    <w:p w:rsidR="00670F87" w:rsidRDefault="00670F87" w:rsidP="00670F87">
      <w:pPr>
        <w:tabs>
          <w:tab w:val="clear" w:pos="1418"/>
          <w:tab w:val="left" w:pos="709"/>
        </w:tabs>
        <w:rPr>
          <w:lang w:val="sr-Cyrl-CS" w:eastAsia="en-US"/>
        </w:rPr>
      </w:pPr>
    </w:p>
    <w:p w:rsidR="00E612A5" w:rsidRDefault="00E612A5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Алексинцу –  18220 Алексинац</w:t>
      </w:r>
      <w:r w:rsidR="00670F87" w:rsidRPr="000751A8">
        <w:rPr>
          <w:lang w:val="sr-Cyrl-RS"/>
        </w:rPr>
        <w:t xml:space="preserve">, </w:t>
      </w:r>
      <w:r>
        <w:rPr>
          <w:lang w:val="sr-Cyrl-RS"/>
        </w:rPr>
        <w:t xml:space="preserve">Аце Милојевића </w:t>
      </w:r>
      <w:r w:rsidR="00670F87" w:rsidRPr="000751A8">
        <w:rPr>
          <w:lang w:val="sr-Cyrl-RS"/>
        </w:rPr>
        <w:t>2</w:t>
      </w:r>
      <w:r w:rsidR="00670F87">
        <w:rPr>
          <w:lang w:val="sr-Cyrl-RS"/>
        </w:rPr>
        <w:t>;</w:t>
      </w:r>
    </w:p>
    <w:p w:rsidR="00670F87" w:rsidRPr="00E612A5" w:rsidRDefault="00E612A5" w:rsidP="00E612A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Бачкој Паланци –  21400 Бачка Паланка</w:t>
      </w:r>
      <w:r w:rsidRPr="000751A8">
        <w:rPr>
          <w:lang w:val="sr-Cyrl-RS"/>
        </w:rPr>
        <w:t xml:space="preserve">, </w:t>
      </w:r>
      <w:r>
        <w:rPr>
          <w:lang w:val="sr-Cyrl-RS"/>
        </w:rPr>
        <w:t>Краља Петра Првог 18;</w:t>
      </w:r>
      <w:r w:rsidR="00670F87" w:rsidRPr="00E612A5">
        <w:rPr>
          <w:lang w:val="sr-Cyrl-RS"/>
        </w:rPr>
        <w:tab/>
      </w:r>
    </w:p>
    <w:p w:rsidR="00670F87" w:rsidRPr="000751A8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Први основни суд у Београду – 11070 Београд, Булевар Николе Тесле 42а</w:t>
      </w:r>
      <w:r>
        <w:rPr>
          <w:lang w:val="sr-Cyrl-RS"/>
        </w:rPr>
        <w:t>;</w:t>
      </w:r>
      <w:r w:rsidRPr="000751A8">
        <w:rPr>
          <w:lang w:val="sr-Cyrl-RS"/>
        </w:rPr>
        <w:tab/>
      </w:r>
    </w:p>
    <w:p w:rsidR="00670F87" w:rsidRPr="000751A8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Други основни суд у Београду – 11000 Београд, Kaтанићева 15</w:t>
      </w:r>
      <w:r>
        <w:rPr>
          <w:lang w:val="sr-Cyrl-RS"/>
        </w:rPr>
        <w:t>;</w:t>
      </w:r>
      <w:r w:rsidRPr="000751A8">
        <w:rPr>
          <w:lang w:val="sr-Cyrl-RS"/>
        </w:rPr>
        <w:t xml:space="preserve"> </w:t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Бечеју</w:t>
      </w:r>
      <w:r w:rsidR="00670F87" w:rsidRPr="000751A8">
        <w:rPr>
          <w:lang w:val="sr-Cyrl-RS"/>
        </w:rPr>
        <w:t xml:space="preserve"> –</w:t>
      </w:r>
      <w:r w:rsidR="00670F87">
        <w:rPr>
          <w:lang w:val="sr-Cyrl-RS"/>
        </w:rPr>
        <w:t xml:space="preserve"> </w:t>
      </w:r>
      <w:r>
        <w:rPr>
          <w:lang w:val="sr-Cyrl-RS"/>
        </w:rPr>
        <w:t>21220 Бечеј, Главна 6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Бору – 19210 Бор, Моше Пијаде 5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Брусу – 37220 Брус, Мике Ђорђевића 11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Великој Плани – 11320 Велика Плана, Момира Гајића 7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Великом Градишту – 12220 Велико Градиште, Житни трг 3</w:t>
      </w:r>
      <w:r w:rsidR="00670F87">
        <w:rPr>
          <w:lang w:val="sr-Cyrl-RS"/>
        </w:rPr>
        <w:t>;</w:t>
      </w:r>
    </w:p>
    <w:p w:rsidR="00670F87" w:rsidRPr="003D38BA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Врбасу – 21460 Врбас, Палих бораца 9ц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  <w:r w:rsidR="00670F87">
        <w:rPr>
          <w:lang w:val="sr-Cyrl-RS"/>
        </w:rPr>
        <w:t xml:space="preserve"> </w:t>
      </w:r>
    </w:p>
    <w:p w:rsidR="00670F87" w:rsidRPr="000751A8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</w:t>
      </w:r>
      <w:r w:rsidRPr="000751A8">
        <w:rPr>
          <w:lang w:val="sr-Cyrl-RS"/>
        </w:rPr>
        <w:t>с</w:t>
      </w:r>
      <w:r>
        <w:rPr>
          <w:lang w:val="sr-Cyrl-RS"/>
        </w:rPr>
        <w:t>н</w:t>
      </w:r>
      <w:r w:rsidR="008A68E2">
        <w:rPr>
          <w:lang w:val="sr-Cyrl-RS"/>
        </w:rPr>
        <w:t>овни суд у Горњем Милановцу – 32000 Горњи Ми</w:t>
      </w:r>
      <w:r w:rsidR="00FD2BC6">
        <w:rPr>
          <w:lang w:val="sr-Cyrl-RS"/>
        </w:rPr>
        <w:t>лановац, Кнеза Александра Карађо</w:t>
      </w:r>
      <w:r w:rsidR="008A68E2">
        <w:rPr>
          <w:lang w:val="sr-Cyrl-RS"/>
        </w:rPr>
        <w:t>рђевића 29</w:t>
      </w:r>
      <w:r>
        <w:rPr>
          <w:lang w:val="sr-Cyrl-RS"/>
        </w:rPr>
        <w:t>;</w:t>
      </w:r>
      <w:r w:rsidRPr="000751A8">
        <w:rPr>
          <w:lang w:val="sr-Cyrl-RS"/>
        </w:rPr>
        <w:t xml:space="preserve"> </w:t>
      </w:r>
      <w:r w:rsidRPr="000751A8">
        <w:rPr>
          <w:lang w:val="sr-Cyrl-RS"/>
        </w:rPr>
        <w:tab/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Деспотовцу – 35213</w:t>
      </w:r>
      <w:r w:rsidR="00670F87" w:rsidRPr="000751A8">
        <w:rPr>
          <w:lang w:val="sr-Cyrl-RS"/>
        </w:rPr>
        <w:t xml:space="preserve"> </w:t>
      </w:r>
      <w:r>
        <w:rPr>
          <w:lang w:val="sr-Cyrl-RS"/>
        </w:rPr>
        <w:t>Деспотовац, Савез бораца 71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Зрењанину – 23000 Зрењанин</w:t>
      </w:r>
      <w:r w:rsidR="00670F87">
        <w:rPr>
          <w:lang w:val="sr-Cyrl-RS"/>
        </w:rPr>
        <w:t>;</w:t>
      </w:r>
      <w:r>
        <w:rPr>
          <w:lang w:val="sr-Cyrl-RS"/>
        </w:rPr>
        <w:t xml:space="preserve"> Кеј 2 октобра 1; </w:t>
      </w:r>
      <w:r w:rsidR="00670F87" w:rsidRPr="000751A8">
        <w:rPr>
          <w:lang w:val="sr-Cyrl-RS"/>
        </w:rPr>
        <w:t xml:space="preserve"> </w:t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Ивањици– 32250 Ивањица, Бошка Петровића 9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A414A3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Кикинди – 23300 Кикинда, Светозара Милетића 1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Књажевцу – 19350 Књажевац, Кеј Димитрија Туцовића 5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 xml:space="preserve"> </w:t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Крагујевцу – 34102 Крагујевац,  Слободе</w:t>
      </w:r>
      <w:r w:rsidR="00670F87">
        <w:rPr>
          <w:lang w:val="sr-Cyrl-RS"/>
        </w:rPr>
        <w:t xml:space="preserve"> </w:t>
      </w:r>
      <w:r>
        <w:rPr>
          <w:lang w:val="sr-Cyrl-RS"/>
        </w:rPr>
        <w:t>4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 xml:space="preserve"> </w:t>
      </w:r>
      <w:r w:rsidR="00670F87" w:rsidRPr="000751A8">
        <w:rPr>
          <w:lang w:val="sr-Cyrl-RS"/>
        </w:rPr>
        <w:tab/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Куршумлији – 18430 Куршумлија, Палих бораца 37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Лебану – 16230 Лебане, Цара Душана 118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 xml:space="preserve"> </w:t>
      </w:r>
    </w:p>
    <w:p w:rsidR="00670F87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Мајданпеку</w:t>
      </w:r>
      <w:r w:rsidR="00670F87" w:rsidRPr="000751A8">
        <w:rPr>
          <w:lang w:val="sr-Cyrl-RS"/>
        </w:rPr>
        <w:t xml:space="preserve"> –</w:t>
      </w:r>
      <w:r>
        <w:rPr>
          <w:lang w:val="sr-Cyrl-RS"/>
        </w:rPr>
        <w:t xml:space="preserve"> 19250 Мајданпек, Трг ослобођења 9а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EC2197" w:rsidRPr="000751A8" w:rsidRDefault="00EC2197" w:rsidP="00EC219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Мионици</w:t>
      </w:r>
      <w:r w:rsidRPr="000751A8">
        <w:rPr>
          <w:lang w:val="sr-Cyrl-RS"/>
        </w:rPr>
        <w:t xml:space="preserve"> –</w:t>
      </w:r>
      <w:r w:rsidR="00FD2BC6">
        <w:rPr>
          <w:lang w:val="sr-Cyrl-RS"/>
        </w:rPr>
        <w:t xml:space="preserve"> 14242 Мионица, Војводе Мишић</w:t>
      </w:r>
      <w:r>
        <w:rPr>
          <w:lang w:val="sr-Cyrl-RS"/>
        </w:rPr>
        <w:t>а 28;</w:t>
      </w:r>
      <w:r w:rsidRPr="000751A8">
        <w:rPr>
          <w:lang w:val="sr-Cyrl-RS"/>
        </w:rPr>
        <w:tab/>
      </w:r>
    </w:p>
    <w:p w:rsidR="00EC2197" w:rsidRDefault="00EC2197" w:rsidP="00EC219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Младеновцу</w:t>
      </w:r>
      <w:r w:rsidRPr="000751A8">
        <w:rPr>
          <w:lang w:val="sr-Cyrl-RS"/>
        </w:rPr>
        <w:t xml:space="preserve"> –</w:t>
      </w:r>
      <w:r>
        <w:rPr>
          <w:lang w:val="sr-Cyrl-RS"/>
        </w:rPr>
        <w:t xml:space="preserve"> 11400 Младеновац, Краља Александра Обреновића 76;</w:t>
      </w:r>
    </w:p>
    <w:p w:rsidR="00EC2197" w:rsidRPr="00EC2197" w:rsidRDefault="00EC2197" w:rsidP="00EC219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 xml:space="preserve">Основни суд у Нишу </w:t>
      </w:r>
      <w:r>
        <w:rPr>
          <w:lang w:val="sr-Cyrl-RS"/>
        </w:rPr>
        <w:t>– 18000 Ниш, Вожда Карађорђа 23;</w:t>
      </w:r>
    </w:p>
    <w:p w:rsidR="00670F87" w:rsidRPr="000751A8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Основни суд у Новом Саду – 21000 Нови Сад, Сутјеска 3</w:t>
      </w:r>
      <w:r>
        <w:rPr>
          <w:lang w:val="sr-Cyrl-RS"/>
        </w:rPr>
        <w:t>;</w:t>
      </w:r>
      <w:r w:rsidRPr="000751A8">
        <w:rPr>
          <w:lang w:val="sr-Cyrl-RS"/>
        </w:rPr>
        <w:tab/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Параћину – 35250 Параћин, Мајора Марка 1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Петровцу на Млави – 12300 Петровац на Млави</w:t>
      </w:r>
      <w:r w:rsidR="00670F87" w:rsidRPr="000751A8">
        <w:rPr>
          <w:lang w:val="sr-Cyrl-RS"/>
        </w:rPr>
        <w:t>,</w:t>
      </w:r>
      <w:r w:rsidR="007233BB">
        <w:rPr>
          <w:lang w:val="sr-Cyrl-RS"/>
        </w:rPr>
        <w:t xml:space="preserve"> </w:t>
      </w:r>
      <w:r>
        <w:rPr>
          <w:lang w:val="sr-Cyrl-RS"/>
        </w:rPr>
        <w:t>Српских владара 159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 xml:space="preserve"> </w:t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Пожеги – 31210 Пожега, Уче Димитријевића 6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  <w:t xml:space="preserve"> </w:t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</w:t>
      </w:r>
      <w:r w:rsidR="00795B61">
        <w:rPr>
          <w:lang w:val="sr-Cyrl-RS"/>
        </w:rPr>
        <w:t>вни суд у Прибоју – 31330 Прибоју, Вука Караџића 28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Default="00795B61" w:rsidP="00795B61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Рашкој – 36350 Рашка, Ратка Луковића 23</w:t>
      </w:r>
      <w:r w:rsidR="00670F87" w:rsidRPr="00795B61">
        <w:rPr>
          <w:lang w:val="sr-Cyrl-RS"/>
        </w:rPr>
        <w:t>;</w:t>
      </w:r>
    </w:p>
    <w:p w:rsidR="00134D3D" w:rsidRPr="00134D3D" w:rsidRDefault="00134D3D" w:rsidP="00134D3D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Руми – 22400 Рума, Железничка 10</w:t>
      </w:r>
      <w:r w:rsidRPr="00795B61">
        <w:rPr>
          <w:lang w:val="sr-Cyrl-RS"/>
        </w:rPr>
        <w:t>;</w:t>
      </w:r>
    </w:p>
    <w:p w:rsidR="00134D3D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Сјеници – 36310 Сјеница, Ивана Васојевића Васкета 11</w:t>
      </w:r>
      <w:r w:rsidR="00670F87">
        <w:rPr>
          <w:lang w:val="sr-Cyrl-RS"/>
        </w:rPr>
        <w:t>;</w:t>
      </w:r>
    </w:p>
    <w:p w:rsidR="00670F87" w:rsidRPr="00134D3D" w:rsidRDefault="00134D3D" w:rsidP="00134D3D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Основни суд у Суботици – 24000 Суботица, Сенћански пут 1</w:t>
      </w:r>
      <w:r>
        <w:rPr>
          <w:lang w:val="sr-Cyrl-RS"/>
        </w:rPr>
        <w:t>;</w:t>
      </w:r>
      <w:r w:rsidRPr="000751A8">
        <w:rPr>
          <w:lang w:val="sr-Cyrl-RS"/>
        </w:rPr>
        <w:tab/>
      </w:r>
      <w:r w:rsidR="00670F87" w:rsidRPr="00134D3D">
        <w:rPr>
          <w:lang w:val="sr-Cyrl-RS"/>
        </w:rPr>
        <w:tab/>
      </w:r>
    </w:p>
    <w:p w:rsidR="00670F87" w:rsidRPr="000751A8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Сурдулица – 17530 Сурдулулица, Српских владара бб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Трстенику – 37240 Трстеник, Др Милутиновића бб</w:t>
      </w:r>
      <w:r w:rsidR="00670F87">
        <w:rPr>
          <w:lang w:val="sr-Cyrl-RS"/>
        </w:rPr>
        <w:t>;</w:t>
      </w:r>
    </w:p>
    <w:p w:rsidR="00670F87" w:rsidRPr="000751A8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Чачку -  32000 Чачак,  Цара Душана 8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Шиду– 22240 Шид , Цара Душана 4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lastRenderedPageBreak/>
        <w:t xml:space="preserve">Виши суд у Београду – </w:t>
      </w:r>
      <w:r>
        <w:rPr>
          <w:lang w:val="sr-Cyrl-RS"/>
        </w:rPr>
        <w:t>11000 Београд, Савска бр. 17</w:t>
      </w:r>
      <w:r>
        <w:t>a</w:t>
      </w:r>
      <w:r>
        <w:rPr>
          <w:lang w:val="sr-Cyrl-RS"/>
        </w:rPr>
        <w:t>;</w:t>
      </w:r>
      <w:r w:rsidRPr="000751A8">
        <w:rPr>
          <w:lang w:val="sr-Cyrl-RS"/>
        </w:rPr>
        <w:t xml:space="preserve"> </w:t>
      </w:r>
    </w:p>
    <w:p w:rsidR="00670F87" w:rsidRPr="000751A8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Ваљеву – 14000 Ваљево, Карађорђева 48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Зајечару – 19000 Зајечар, Генерала Гамбете бб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8202F4" w:rsidRPr="000751A8" w:rsidRDefault="008202F4" w:rsidP="008202F4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Зрењанину – 23000 Зрењанин, Кеј 2 октобра 1;</w:t>
      </w:r>
      <w:r w:rsidRPr="000751A8">
        <w:rPr>
          <w:lang w:val="sr-Cyrl-RS"/>
        </w:rPr>
        <w:tab/>
      </w:r>
    </w:p>
    <w:p w:rsidR="00670F87" w:rsidRPr="000751A8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Краљеву – 36000, Карађорђева 5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Крушевцу – 37000 Крушевац, Трг косовских јунака 3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Неготину – 19300 Неготин, Трг Стевана Мокрањца 1</w:t>
      </w:r>
      <w:r w:rsidR="00670F87" w:rsidRPr="00E0195C">
        <w:rPr>
          <w:lang w:val="sr-Cyrl-RS"/>
        </w:rPr>
        <w:t>;</w:t>
      </w:r>
    </w:p>
    <w:p w:rsidR="008202F4" w:rsidRPr="008202F4" w:rsidRDefault="008202F4" w:rsidP="008202F4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Новом Пазару– 36300 Нови Пазар, Житни Трг 16;</w:t>
      </w:r>
      <w:r w:rsidRPr="000751A8">
        <w:rPr>
          <w:lang w:val="sr-Cyrl-RS"/>
        </w:rPr>
        <w:tab/>
      </w:r>
    </w:p>
    <w:p w:rsidR="00670F87" w:rsidRPr="00E0195C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 xml:space="preserve">Виши суд у Новом Саду – 21101 </w:t>
      </w:r>
      <w:r w:rsidR="00670F87" w:rsidRPr="000751A8">
        <w:rPr>
          <w:lang w:val="sr-Cyrl-RS"/>
        </w:rPr>
        <w:t>Нови Сад, Сутјеска 3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Панчеву– 26000 Панчево, Војводе Радомира Путника 13-15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Пожаревцу– 12000 Пожаревац, Јована Шербановића 4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 xml:space="preserve"> </w:t>
      </w:r>
    </w:p>
    <w:p w:rsidR="00670F87" w:rsidRPr="000751A8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Сомбору</w:t>
      </w:r>
      <w:r w:rsidR="00670F87" w:rsidRPr="000751A8">
        <w:rPr>
          <w:lang w:val="sr-Cyrl-RS"/>
        </w:rPr>
        <w:t xml:space="preserve"> </w:t>
      </w:r>
      <w:r w:rsidR="00670F87">
        <w:rPr>
          <w:lang w:val="sr-Cyrl-RS"/>
        </w:rPr>
        <w:t>–</w:t>
      </w:r>
      <w:r w:rsidR="00FD2BC6">
        <w:rPr>
          <w:lang w:val="sr-Cyrl-RS"/>
        </w:rPr>
        <w:t xml:space="preserve"> 25000</w:t>
      </w:r>
      <w:r>
        <w:rPr>
          <w:lang w:val="sr-Cyrl-RS"/>
        </w:rPr>
        <w:t xml:space="preserve"> Сомбор, Венац Војводе Степе Степановића 13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Сремској Митровици – 22000 Сремска Митровица,  Светог Димитрија 39</w:t>
      </w:r>
      <w:r w:rsidR="00670F87">
        <w:rPr>
          <w:lang w:val="sr-Cyrl-RS"/>
        </w:rPr>
        <w:t>;</w:t>
      </w:r>
    </w:p>
    <w:p w:rsidR="00670F87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Суботици – 24000 Суботица, Сенћански пут 1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8202F4" w:rsidRPr="008202F4" w:rsidRDefault="008202F4" w:rsidP="008202F4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 xml:space="preserve">Виши суд у Ужицу– 31000 Ужице, Наде Матић </w:t>
      </w:r>
      <w:r w:rsidR="00860895">
        <w:rPr>
          <w:lang w:val="sr-Cyrl-RS"/>
        </w:rPr>
        <w:t>4</w:t>
      </w:r>
      <w:r>
        <w:rPr>
          <w:lang w:val="sr-Cyrl-RS"/>
        </w:rPr>
        <w:t>;</w:t>
      </w:r>
      <w:r w:rsidRPr="000751A8">
        <w:rPr>
          <w:lang w:val="sr-Cyrl-RS"/>
        </w:rPr>
        <w:tab/>
      </w:r>
    </w:p>
    <w:p w:rsidR="00670F87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Привредни суд у Београду – 11000 Београд, Масарикова 2</w:t>
      </w:r>
      <w:r>
        <w:rPr>
          <w:lang w:val="sr-Cyrl-RS"/>
        </w:rPr>
        <w:t>;</w:t>
      </w:r>
    </w:p>
    <w:p w:rsidR="00670F87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Ваљеву</w:t>
      </w:r>
      <w:r w:rsidR="00860895">
        <w:rPr>
          <w:lang w:val="sr-Cyrl-RS"/>
        </w:rPr>
        <w:t xml:space="preserve"> – 14000 Ваљево, Карађорђева 48а</w:t>
      </w:r>
      <w:r w:rsidR="00670F87" w:rsidRPr="00E0195C">
        <w:rPr>
          <w:lang w:val="sr-Cyrl-RS"/>
        </w:rPr>
        <w:t>.</w:t>
      </w:r>
    </w:p>
    <w:p w:rsidR="008202F4" w:rsidRDefault="00860895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Зајечару – 19000 Зајечар, Трг ослобођења 30</w:t>
      </w:r>
      <w:r w:rsidR="008202F4" w:rsidRPr="00E0195C">
        <w:rPr>
          <w:lang w:val="sr-Cyrl-RS"/>
        </w:rPr>
        <w:t>.</w:t>
      </w:r>
    </w:p>
    <w:p w:rsidR="00670F87" w:rsidRDefault="00860895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Краљеву – 36000 Краљево, Цара Душана 41</w:t>
      </w:r>
      <w:r w:rsidR="00670F87">
        <w:rPr>
          <w:lang w:val="sr-Cyrl-RS"/>
        </w:rPr>
        <w:t>;</w:t>
      </w:r>
    </w:p>
    <w:p w:rsidR="00860895" w:rsidRDefault="00860895" w:rsidP="00860895">
      <w:pPr>
        <w:numPr>
          <w:ilvl w:val="0"/>
          <w:numId w:val="1"/>
        </w:numPr>
        <w:tabs>
          <w:tab w:val="clear" w:pos="1418"/>
          <w:tab w:val="left" w:pos="709"/>
          <w:tab w:val="left" w:pos="99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Лесковцу – 16000 Лесковац, Булевар ослобођења 2;</w:t>
      </w:r>
    </w:p>
    <w:p w:rsidR="00670F87" w:rsidRPr="000751A8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Пр</w:t>
      </w:r>
      <w:r w:rsidR="00860895">
        <w:rPr>
          <w:lang w:val="sr-Cyrl-RS"/>
        </w:rPr>
        <w:t>ивредни суд у Новом Саду – 21101</w:t>
      </w:r>
      <w:r w:rsidRPr="000751A8">
        <w:rPr>
          <w:lang w:val="sr-Cyrl-RS"/>
        </w:rPr>
        <w:t xml:space="preserve"> Нови Сад, Сутјеска 3</w:t>
      </w:r>
      <w:r>
        <w:rPr>
          <w:lang w:val="sr-Cyrl-RS"/>
        </w:rPr>
        <w:t>;</w:t>
      </w:r>
      <w:r w:rsidRPr="000751A8">
        <w:rPr>
          <w:lang w:val="sr-Cyrl-RS"/>
        </w:rPr>
        <w:tab/>
      </w:r>
    </w:p>
    <w:p w:rsidR="00860895" w:rsidRDefault="00860895" w:rsidP="008608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Пр</w:t>
      </w:r>
      <w:r>
        <w:rPr>
          <w:lang w:val="sr-Cyrl-RS"/>
        </w:rPr>
        <w:t>ивредни суд у Панчеву – 26000 Панчево, Војводе Радомира Путника 13-15;</w:t>
      </w:r>
      <w:r w:rsidRPr="000751A8">
        <w:rPr>
          <w:lang w:val="sr-Cyrl-RS"/>
        </w:rPr>
        <w:tab/>
      </w:r>
    </w:p>
    <w:p w:rsidR="00860895" w:rsidRPr="000751A8" w:rsidRDefault="00860895" w:rsidP="008608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Пр</w:t>
      </w:r>
      <w:r>
        <w:rPr>
          <w:lang w:val="sr-Cyrl-RS"/>
        </w:rPr>
        <w:t>ивредни суд у Пожаревцу – 12000 Пожаревац, Јована Шербановића 4;</w:t>
      </w:r>
      <w:r w:rsidRPr="000751A8">
        <w:rPr>
          <w:lang w:val="sr-Cyrl-RS"/>
        </w:rPr>
        <w:tab/>
      </w:r>
    </w:p>
    <w:p w:rsidR="00860895" w:rsidRDefault="00860895" w:rsidP="008608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Пр</w:t>
      </w:r>
      <w:r>
        <w:rPr>
          <w:lang w:val="sr-Cyrl-RS"/>
        </w:rPr>
        <w:t>ивредни суд у Сомбору – 25000 Сомбор, Венац Војводе Живојина Мишића 23;</w:t>
      </w:r>
    </w:p>
    <w:p w:rsidR="00670F87" w:rsidRDefault="00860895" w:rsidP="001C0652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860895">
        <w:rPr>
          <w:lang w:val="sr-Cyrl-RS"/>
        </w:rPr>
        <w:t xml:space="preserve">Привредни суд у Сремској Митровици – 22101 Сремска Митровица, </w:t>
      </w:r>
      <w:r>
        <w:rPr>
          <w:lang w:val="sr-Cyrl-RS"/>
        </w:rPr>
        <w:t>Светог Димитрија 39;</w:t>
      </w:r>
    </w:p>
    <w:p w:rsidR="00860895" w:rsidRDefault="00860895" w:rsidP="001C0652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Суботици – 24000 Суботица, Сенћански пут 1;</w:t>
      </w:r>
    </w:p>
    <w:p w:rsidR="00860895" w:rsidRPr="008202F4" w:rsidRDefault="00860895" w:rsidP="008608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Ужицу– 31000 Ужице, Марије Маге Магазиновић 6;</w:t>
      </w:r>
      <w:r w:rsidRPr="000751A8">
        <w:rPr>
          <w:lang w:val="sr-Cyrl-RS"/>
        </w:rPr>
        <w:tab/>
      </w:r>
    </w:p>
    <w:p w:rsidR="00860895" w:rsidRPr="008202F4" w:rsidRDefault="00860895" w:rsidP="008608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Чачку– 32102 Чачак, Цара Душана 6;</w:t>
      </w:r>
      <w:r w:rsidRPr="000751A8">
        <w:rPr>
          <w:lang w:val="sr-Cyrl-RS"/>
        </w:rPr>
        <w:tab/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Аранђеловцу</w:t>
      </w:r>
      <w:r w:rsidR="00E84B95">
        <w:rPr>
          <w:lang w:val="sr-Cyrl-RS"/>
        </w:rPr>
        <w:t xml:space="preserve"> –  </w:t>
      </w:r>
      <w:r w:rsidR="00275A14">
        <w:rPr>
          <w:lang w:val="sr-Cyrl-RS"/>
        </w:rPr>
        <w:t>34300 Аранђеловац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Књаза Милоша 102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Бачкој Паланци</w:t>
      </w:r>
      <w:r w:rsidR="00275A14">
        <w:rPr>
          <w:lang w:val="sr-Cyrl-RS"/>
        </w:rPr>
        <w:t xml:space="preserve"> – 21400 Бачка Паланка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Краља Петра Првог 18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Београду</w:t>
      </w:r>
      <w:r w:rsidR="00275A14">
        <w:rPr>
          <w:lang w:val="sr-Cyrl-RS"/>
        </w:rPr>
        <w:t xml:space="preserve"> –</w:t>
      </w:r>
      <w:r w:rsidR="002A4946">
        <w:rPr>
          <w:lang w:val="sr-Cyrl-RS"/>
        </w:rPr>
        <w:t xml:space="preserve"> 11010</w:t>
      </w:r>
      <w:r w:rsidR="00275A14">
        <w:rPr>
          <w:lang w:val="sr-Cyrl-RS"/>
        </w:rPr>
        <w:t xml:space="preserve"> Београд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Устаничка 14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Бечеју</w:t>
      </w:r>
      <w:r w:rsidR="00275A14">
        <w:rPr>
          <w:lang w:val="sr-Cyrl-RS"/>
        </w:rPr>
        <w:t xml:space="preserve"> –  21220 Бечеј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Данила Киша 8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Ваљеву</w:t>
      </w:r>
      <w:r w:rsidR="00275A14">
        <w:rPr>
          <w:lang w:val="sr-Cyrl-RS"/>
        </w:rPr>
        <w:t xml:space="preserve"> –  14000 Ваљево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Вука Караџића 5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Врању</w:t>
      </w:r>
      <w:r w:rsidR="00275A14">
        <w:rPr>
          <w:lang w:val="sr-Cyrl-RS"/>
        </w:rPr>
        <w:t xml:space="preserve"> –  17000 Врање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Задарска 2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Вршцу</w:t>
      </w:r>
      <w:r w:rsidR="00275A14">
        <w:rPr>
          <w:lang w:val="sr-Cyrl-RS"/>
        </w:rPr>
        <w:t xml:space="preserve"> –  26300 Вршац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Васка Попе 7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Горњем Милановцу</w:t>
      </w:r>
      <w:r w:rsidR="00275A14">
        <w:rPr>
          <w:lang w:val="sr-Cyrl-RS"/>
        </w:rPr>
        <w:t xml:space="preserve"> –32300 Горњи Милановац</w:t>
      </w:r>
      <w:r w:rsidRPr="000751A8">
        <w:rPr>
          <w:lang w:val="sr-Cyrl-RS"/>
        </w:rPr>
        <w:t>,</w:t>
      </w:r>
      <w:r w:rsidR="00275A14">
        <w:rPr>
          <w:lang w:val="sr-Cyrl-RS"/>
        </w:rPr>
        <w:t xml:space="preserve"> Кнеза Александра 29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Зајечару</w:t>
      </w:r>
      <w:r w:rsidR="00275A14">
        <w:rPr>
          <w:lang w:val="sr-Cyrl-RS"/>
        </w:rPr>
        <w:t xml:space="preserve"> –  19000 Зајечар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Генерала Гамбете 44/4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Зрењанину</w:t>
      </w:r>
      <w:r w:rsidR="00275A14">
        <w:rPr>
          <w:lang w:val="sr-Cyrl-RS"/>
        </w:rPr>
        <w:t xml:space="preserve"> – 23101 Зрењанин</w:t>
      </w:r>
      <w:r w:rsidRPr="000751A8">
        <w:rPr>
          <w:lang w:val="sr-Cyrl-RS"/>
        </w:rPr>
        <w:t>,</w:t>
      </w:r>
      <w:r w:rsidR="00275A14">
        <w:rPr>
          <w:lang w:val="sr-Cyrl-RS"/>
        </w:rPr>
        <w:t xml:space="preserve"> Житни трг бб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Јагодини</w:t>
      </w:r>
      <w:r w:rsidR="00275A14">
        <w:rPr>
          <w:lang w:val="sr-Cyrl-RS"/>
        </w:rPr>
        <w:t xml:space="preserve"> –  35000</w:t>
      </w:r>
      <w:r w:rsidR="00FD2BC6">
        <w:rPr>
          <w:lang w:val="sr-Cyrl-RS"/>
        </w:rPr>
        <w:t xml:space="preserve"> Јагодина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Књегиње Милице 15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Кикинди</w:t>
      </w:r>
      <w:r w:rsidR="00275A14">
        <w:rPr>
          <w:lang w:val="sr-Cyrl-RS"/>
        </w:rPr>
        <w:t xml:space="preserve"> –  23300 Кикинда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Светозара Милетића 1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Крагујевцу</w:t>
      </w:r>
      <w:r w:rsidR="00275A14">
        <w:rPr>
          <w:lang w:val="sr-Cyrl-RS"/>
        </w:rPr>
        <w:t xml:space="preserve"> –  34102</w:t>
      </w:r>
      <w:r w:rsidR="0029656C">
        <w:rPr>
          <w:lang w:val="sr-Cyrl-RS"/>
        </w:rPr>
        <w:t xml:space="preserve"> Крагујевац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Слободе 4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Краљеву</w:t>
      </w:r>
      <w:r w:rsidR="00275A14">
        <w:rPr>
          <w:lang w:val="sr-Cyrl-RS"/>
        </w:rPr>
        <w:t xml:space="preserve"> –  36000 Краљево, Трг Јована Сарића 1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lastRenderedPageBreak/>
        <w:t>Прекршајни суд у Крушевцу</w:t>
      </w:r>
      <w:r w:rsidR="00275A14">
        <w:rPr>
          <w:lang w:val="sr-Cyrl-RS"/>
        </w:rPr>
        <w:t xml:space="preserve"> –  37000 Крушевац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Стевана Синђелића 1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Лазаревцу</w:t>
      </w:r>
      <w:r w:rsidR="00275A14">
        <w:rPr>
          <w:lang w:val="sr-Cyrl-RS"/>
        </w:rPr>
        <w:t xml:space="preserve"> –  11550 Лазаревац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Карађорђева 19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Лесковцу</w:t>
      </w:r>
      <w:r w:rsidR="00275A14">
        <w:rPr>
          <w:lang w:val="sr-Cyrl-RS"/>
        </w:rPr>
        <w:t xml:space="preserve"> –  16000</w:t>
      </w:r>
      <w:r w:rsidR="0029656C">
        <w:rPr>
          <w:lang w:val="sr-Cyrl-RS"/>
        </w:rPr>
        <w:t xml:space="preserve"> Лесковац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Пана Ђукића 18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Лозници</w:t>
      </w:r>
      <w:r w:rsidR="00275A14">
        <w:rPr>
          <w:lang w:val="sr-Cyrl-RS"/>
        </w:rPr>
        <w:t xml:space="preserve"> –  </w:t>
      </w:r>
      <w:r w:rsidR="0029656C">
        <w:rPr>
          <w:lang w:val="sr-Cyrl-RS"/>
        </w:rPr>
        <w:t>15300 Лозница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Јована Цвијића бб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Младеновцу</w:t>
      </w:r>
      <w:r w:rsidR="0029656C">
        <w:rPr>
          <w:lang w:val="sr-Cyrl-RS"/>
        </w:rPr>
        <w:t xml:space="preserve"> – 11400 Младеновац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Краља Александра Обреновића 76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Неготину</w:t>
      </w:r>
      <w:r w:rsidR="0029656C">
        <w:rPr>
          <w:lang w:val="sr-Cyrl-RS"/>
        </w:rPr>
        <w:t xml:space="preserve"> – 19300 Неготин, Краљевића Марка 2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Нишу</w:t>
      </w:r>
      <w:r w:rsidR="0029656C">
        <w:rPr>
          <w:lang w:val="sr-Cyrl-RS"/>
        </w:rPr>
        <w:t xml:space="preserve"> –  18000 Ниш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Војводе Путника 2-б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Новом Пазару</w:t>
      </w:r>
      <w:r w:rsidR="0029656C">
        <w:rPr>
          <w:lang w:val="sr-Cyrl-RS"/>
        </w:rPr>
        <w:t xml:space="preserve"> –  36300 Нови Пазар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Житни Трг 16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Новом Саду</w:t>
      </w:r>
      <w:r w:rsidR="0029656C">
        <w:rPr>
          <w:lang w:val="sr-Cyrl-RS"/>
        </w:rPr>
        <w:t>–  21000 Нови Сад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Булевар ослобођења 58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Обреновцу</w:t>
      </w:r>
      <w:r w:rsidR="0029656C">
        <w:rPr>
          <w:lang w:val="sr-Cyrl-RS"/>
        </w:rPr>
        <w:t xml:space="preserve"> –  11500 Обреновац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Александра Аце Симоновића 9а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Панчеву</w:t>
      </w:r>
      <w:r w:rsidR="0029656C">
        <w:rPr>
          <w:lang w:val="sr-Cyrl-RS"/>
        </w:rPr>
        <w:t xml:space="preserve"> –  26000 Панчево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Стевана Шупљикца бб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Параћину</w:t>
      </w:r>
      <w:r w:rsidR="0029656C">
        <w:rPr>
          <w:lang w:val="sr-Cyrl-RS"/>
        </w:rPr>
        <w:t>–  35250 Параћин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Томе Живановића 10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Пироту</w:t>
      </w:r>
      <w:r w:rsidR="0029656C">
        <w:rPr>
          <w:lang w:val="sr-Cyrl-RS"/>
        </w:rPr>
        <w:t xml:space="preserve"> –  18300 Пирот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Српских владара 126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Пожаревцу</w:t>
      </w:r>
      <w:r w:rsidR="0029656C">
        <w:rPr>
          <w:lang w:val="sr-Cyrl-RS"/>
        </w:rPr>
        <w:t xml:space="preserve"> –  12000 Пожаревац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Поречка 2а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</w:t>
      </w:r>
      <w:r w:rsidR="00636A16">
        <w:rPr>
          <w:lang w:val="sr-Cyrl-RS"/>
        </w:rPr>
        <w:t>кршајни суд у Пожеги</w:t>
      </w:r>
      <w:r w:rsidR="0029656C">
        <w:rPr>
          <w:lang w:val="sr-Cyrl-RS"/>
        </w:rPr>
        <w:t xml:space="preserve"> –  31210 Пожега, Уче Димитријевића 6</w:t>
      </w:r>
      <w:r>
        <w:rPr>
          <w:lang w:val="sr-Cyrl-RS"/>
        </w:rPr>
        <w:t>;</w:t>
      </w:r>
    </w:p>
    <w:p w:rsidR="00636A16" w:rsidRDefault="00636A16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Прешеву</w:t>
      </w:r>
      <w:r w:rsidR="0029656C">
        <w:rPr>
          <w:lang w:val="sr-Cyrl-RS"/>
        </w:rPr>
        <w:t>–  17523 Прешево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Маршала Тита бб</w:t>
      </w:r>
      <w:r>
        <w:rPr>
          <w:lang w:val="sr-Cyrl-RS"/>
        </w:rPr>
        <w:t>;</w:t>
      </w:r>
    </w:p>
    <w:p w:rsidR="00636A16" w:rsidRDefault="00636A16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Пријепољу</w:t>
      </w:r>
      <w:r w:rsidR="0029656C">
        <w:rPr>
          <w:lang w:val="sr-Cyrl-RS"/>
        </w:rPr>
        <w:t xml:space="preserve"> –  31300 Пријепоље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Владимира Перића Валтера 173</w:t>
      </w:r>
      <w:r>
        <w:rPr>
          <w:lang w:val="sr-Cyrl-RS"/>
        </w:rPr>
        <w:t>;</w:t>
      </w:r>
    </w:p>
    <w:p w:rsidR="00636A16" w:rsidRDefault="00636A16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Прокупљу</w:t>
      </w:r>
      <w:r w:rsidR="0029656C">
        <w:rPr>
          <w:lang w:val="sr-Cyrl-RS"/>
        </w:rPr>
        <w:t xml:space="preserve"> –  18400 Прокупље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Таткова 1</w:t>
      </w:r>
      <w:r>
        <w:rPr>
          <w:lang w:val="sr-Cyrl-RS"/>
        </w:rPr>
        <w:t>;</w:t>
      </w:r>
    </w:p>
    <w:p w:rsidR="00636A16" w:rsidRDefault="00636A16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Рашкој</w:t>
      </w:r>
      <w:r w:rsidR="0029656C">
        <w:rPr>
          <w:lang w:val="sr-Cyrl-RS"/>
        </w:rPr>
        <w:t xml:space="preserve"> –  36350 Рашка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Милуна Ивановића бб</w:t>
      </w:r>
      <w:r>
        <w:rPr>
          <w:lang w:val="sr-Cyrl-RS"/>
        </w:rPr>
        <w:t>;</w:t>
      </w:r>
    </w:p>
    <w:p w:rsidR="00636A16" w:rsidRDefault="00636A16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Руми</w:t>
      </w:r>
      <w:r w:rsidR="0029656C">
        <w:rPr>
          <w:lang w:val="sr-Cyrl-RS"/>
        </w:rPr>
        <w:t xml:space="preserve"> –  22400 Рума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Железничка 13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Сенти</w:t>
      </w:r>
      <w:r w:rsidR="0029656C">
        <w:rPr>
          <w:lang w:val="sr-Cyrl-RS"/>
        </w:rPr>
        <w:t xml:space="preserve"> –  22400 Сента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Главни трг 2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 xml:space="preserve">Прекршајни суд у  Сјеници </w:t>
      </w:r>
      <w:r w:rsidR="0043268A">
        <w:rPr>
          <w:lang w:val="sr-Cyrl-RS"/>
        </w:rPr>
        <w:t>–  36310 Сјеница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>Ивана Васојевића Васкета 11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 xml:space="preserve">Прекршајни суд у Смедереву </w:t>
      </w:r>
      <w:r w:rsidR="0043268A">
        <w:rPr>
          <w:lang w:val="sr-Cyrl-RS"/>
        </w:rPr>
        <w:t>–  11300 Смедерево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>Омладинска 1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Сомбору</w:t>
      </w:r>
      <w:r w:rsidR="0043268A">
        <w:rPr>
          <w:lang w:val="sr-Cyrl-RS"/>
        </w:rPr>
        <w:t xml:space="preserve"> – 25000 Сомбор</w:t>
      </w:r>
      <w:r w:rsidRPr="000751A8">
        <w:rPr>
          <w:lang w:val="sr-Cyrl-RS"/>
        </w:rPr>
        <w:t xml:space="preserve">, </w:t>
      </w:r>
      <w:r w:rsidR="00E16213">
        <w:rPr>
          <w:lang w:val="sr-Cyrl-RS"/>
        </w:rPr>
        <w:t>т</w:t>
      </w:r>
      <w:r w:rsidR="0043268A">
        <w:rPr>
          <w:lang w:val="sr-Cyrl-RS"/>
        </w:rPr>
        <w:t>рг Цара Уроша 1</w:t>
      </w:r>
      <w:r>
        <w:rPr>
          <w:lang w:val="sr-Cyrl-RS"/>
        </w:rPr>
        <w:t>;</w:t>
      </w:r>
    </w:p>
    <w:p w:rsidR="0043268A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Сремској Митровици</w:t>
      </w:r>
      <w:r w:rsidR="0043268A">
        <w:rPr>
          <w:lang w:val="sr-Cyrl-RS"/>
        </w:rPr>
        <w:t xml:space="preserve"> – 22000 Сремска Митровица</w:t>
      </w:r>
      <w:r w:rsidRPr="000751A8">
        <w:rPr>
          <w:lang w:val="sr-Cyrl-RS"/>
        </w:rPr>
        <w:t>,</w:t>
      </w:r>
      <w:r w:rsidR="0043268A">
        <w:rPr>
          <w:lang w:val="sr-Cyrl-RS"/>
        </w:rPr>
        <w:t xml:space="preserve"> Светог</w:t>
      </w:r>
    </w:p>
    <w:p w:rsidR="00636A16" w:rsidRDefault="00E16213" w:rsidP="00E16213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709"/>
        <w:rPr>
          <w:lang w:val="sr-Cyrl-RS"/>
        </w:rPr>
      </w:pPr>
      <w:r>
        <w:rPr>
          <w:lang w:val="sr-Cyrl-RS"/>
        </w:rPr>
        <w:t xml:space="preserve">     </w:t>
      </w:r>
      <w:r w:rsidR="0043268A">
        <w:rPr>
          <w:lang w:val="sr-Cyrl-RS"/>
        </w:rPr>
        <w:t>Димитрија 39</w:t>
      </w:r>
      <w:r w:rsidR="00636A16"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Суботици</w:t>
      </w:r>
      <w:r w:rsidR="0043268A">
        <w:rPr>
          <w:lang w:val="sr-Cyrl-RS"/>
        </w:rPr>
        <w:t xml:space="preserve"> –  24000 Суботица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>Трг Лазара Нешића 1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Трстенику</w:t>
      </w:r>
      <w:r w:rsidR="0043268A">
        <w:rPr>
          <w:lang w:val="sr-Cyrl-RS"/>
        </w:rPr>
        <w:t xml:space="preserve"> – 37240 Трстеник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>Др Милуновића бб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Ужицу</w:t>
      </w:r>
      <w:r w:rsidR="0043268A">
        <w:rPr>
          <w:lang w:val="sr-Cyrl-RS"/>
        </w:rPr>
        <w:t xml:space="preserve"> –  31102 Ужице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>Марије Маге Магазиновић 11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Чачку</w:t>
      </w:r>
      <w:r w:rsidR="0043268A">
        <w:rPr>
          <w:lang w:val="sr-Cyrl-RS"/>
        </w:rPr>
        <w:t xml:space="preserve"> –  32102 Чачак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>Краља Петра Првог бб</w:t>
      </w:r>
      <w:r>
        <w:rPr>
          <w:lang w:val="sr-Cyrl-RS"/>
        </w:rPr>
        <w:t>;</w:t>
      </w:r>
    </w:p>
    <w:p w:rsidR="00636A16" w:rsidRP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Шапцу</w:t>
      </w:r>
      <w:r w:rsidR="0043268A">
        <w:rPr>
          <w:lang w:val="sr-Cyrl-RS"/>
        </w:rPr>
        <w:t xml:space="preserve"> –  15000 Шабац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 xml:space="preserve">Поп Лукина </w:t>
      </w:r>
      <w:r>
        <w:rPr>
          <w:lang w:val="sr-Cyrl-RS"/>
        </w:rPr>
        <w:t xml:space="preserve"> </w:t>
      </w:r>
      <w:r w:rsidRPr="000751A8">
        <w:rPr>
          <w:lang w:val="sr-Cyrl-RS"/>
        </w:rPr>
        <w:t>2</w:t>
      </w:r>
      <w:r>
        <w:rPr>
          <w:lang w:val="sr-Cyrl-RS"/>
        </w:rPr>
        <w:t>;</w:t>
      </w:r>
    </w:p>
    <w:p w:rsidR="00636A16" w:rsidRDefault="00636A16" w:rsidP="00636A16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860895" w:rsidRDefault="00860895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444C0B" w:rsidRPr="001F049B" w:rsidRDefault="00444C0B" w:rsidP="00444C0B">
      <w:pPr>
        <w:tabs>
          <w:tab w:val="clear" w:pos="1418"/>
          <w:tab w:val="left" w:pos="709"/>
          <w:tab w:val="center" w:pos="5670"/>
          <w:tab w:val="center" w:pos="6663"/>
        </w:tabs>
      </w:pPr>
      <w:r>
        <w:rPr>
          <w:lang w:val="sr-Cyrl-RS"/>
        </w:rPr>
        <w:tab/>
      </w:r>
      <w:r w:rsidRPr="001F049B">
        <w:rPr>
          <w:lang w:val="sr-Cyrl-RS"/>
        </w:rPr>
        <w:t xml:space="preserve">Овај оглас објављује се </w:t>
      </w:r>
      <w:r>
        <w:rPr>
          <w:lang w:val="sr-Cyrl-RS"/>
        </w:rPr>
        <w:t>у „Службеном гласнику Републике Србије”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r w:rsidRPr="001F049B">
        <w:rPr>
          <w:lang w:val="sr-Cyrl-RS"/>
        </w:rPr>
        <w:t xml:space="preserve">на </w:t>
      </w:r>
      <w:r>
        <w:rPr>
          <w:lang w:val="sr-Cyrl-RS"/>
        </w:rPr>
        <w:t xml:space="preserve">интернет </w:t>
      </w:r>
      <w:r w:rsidRPr="001F049B">
        <w:rPr>
          <w:lang w:val="sr-Cyrl-RS"/>
        </w:rPr>
        <w:t>страници</w:t>
      </w:r>
      <w:r>
        <w:rPr>
          <w:lang w:val="sr-Cyrl-RS"/>
        </w:rPr>
        <w:t xml:space="preserve"> Министарства правде.</w:t>
      </w: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670F87" w:rsidRPr="001F049B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</w:pPr>
    </w:p>
    <w:sectPr w:rsidR="00670F87" w:rsidRPr="001F049B" w:rsidSect="00ED65FA">
      <w:pgSz w:w="12240" w:h="15840"/>
      <w:pgMar w:top="993" w:right="1195" w:bottom="1440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6F53"/>
    <w:multiLevelType w:val="multilevel"/>
    <w:tmpl w:val="3D346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5D166F"/>
    <w:multiLevelType w:val="hybridMultilevel"/>
    <w:tmpl w:val="A26A529E"/>
    <w:lvl w:ilvl="0" w:tplc="9F481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6B"/>
    <w:rsid w:val="000527F4"/>
    <w:rsid w:val="00134D3D"/>
    <w:rsid w:val="001D30B0"/>
    <w:rsid w:val="00275A14"/>
    <w:rsid w:val="0029656C"/>
    <w:rsid w:val="002A4946"/>
    <w:rsid w:val="002B3C0F"/>
    <w:rsid w:val="002C59EE"/>
    <w:rsid w:val="0043268A"/>
    <w:rsid w:val="00444C0B"/>
    <w:rsid w:val="00582A89"/>
    <w:rsid w:val="00630E74"/>
    <w:rsid w:val="00636A16"/>
    <w:rsid w:val="00670F87"/>
    <w:rsid w:val="006C3C6B"/>
    <w:rsid w:val="006E0999"/>
    <w:rsid w:val="007133B6"/>
    <w:rsid w:val="007233BB"/>
    <w:rsid w:val="00795B61"/>
    <w:rsid w:val="007F70A9"/>
    <w:rsid w:val="008202F4"/>
    <w:rsid w:val="00860895"/>
    <w:rsid w:val="0086660F"/>
    <w:rsid w:val="008A68E2"/>
    <w:rsid w:val="00A414A3"/>
    <w:rsid w:val="00C1089D"/>
    <w:rsid w:val="00C22F3E"/>
    <w:rsid w:val="00C94FEE"/>
    <w:rsid w:val="00CE160C"/>
    <w:rsid w:val="00D7343F"/>
    <w:rsid w:val="00DA2209"/>
    <w:rsid w:val="00E16213"/>
    <w:rsid w:val="00E612A5"/>
    <w:rsid w:val="00E84B95"/>
    <w:rsid w:val="00EA0F65"/>
    <w:rsid w:val="00EC2197"/>
    <w:rsid w:val="00EC501E"/>
    <w:rsid w:val="00ED65FA"/>
    <w:rsid w:val="00EE48FA"/>
    <w:rsid w:val="00EF3E75"/>
    <w:rsid w:val="00F13421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87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0F8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odytext">
    <w:name w:val="Body text_"/>
    <w:basedOn w:val="DefaultParagraphFont"/>
    <w:link w:val="BodyText1"/>
    <w:rsid w:val="00C108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108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C108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108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1089D"/>
    <w:pPr>
      <w:widowControl w:val="0"/>
      <w:shd w:val="clear" w:color="auto" w:fill="FFFFFF"/>
      <w:tabs>
        <w:tab w:val="clear" w:pos="1418"/>
      </w:tabs>
      <w:suppressAutoHyphens w:val="0"/>
      <w:spacing w:after="960" w:line="250" w:lineRule="exact"/>
      <w:ind w:hanging="320"/>
    </w:pPr>
    <w:rPr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rsid w:val="00C1089D"/>
    <w:pPr>
      <w:widowControl w:val="0"/>
      <w:shd w:val="clear" w:color="auto" w:fill="FFFFFF"/>
      <w:tabs>
        <w:tab w:val="clear" w:pos="1418"/>
      </w:tabs>
      <w:suppressAutoHyphens w:val="0"/>
      <w:spacing w:before="960" w:after="300" w:line="0" w:lineRule="atLeast"/>
      <w:jc w:val="center"/>
      <w:outlineLvl w:val="0"/>
    </w:pPr>
    <w:rPr>
      <w:b/>
      <w:bCs/>
      <w:sz w:val="21"/>
      <w:szCs w:val="21"/>
      <w:lang w:eastAsia="en-US"/>
    </w:rPr>
  </w:style>
  <w:style w:type="paragraph" w:customStyle="1" w:styleId="Bodytext20">
    <w:name w:val="Body text (2)"/>
    <w:basedOn w:val="Normal"/>
    <w:link w:val="Bodytext2"/>
    <w:rsid w:val="00C1089D"/>
    <w:pPr>
      <w:widowControl w:val="0"/>
      <w:shd w:val="clear" w:color="auto" w:fill="FFFFFF"/>
      <w:tabs>
        <w:tab w:val="clear" w:pos="1418"/>
      </w:tabs>
      <w:suppressAutoHyphens w:val="0"/>
      <w:spacing w:before="1200" w:after="540" w:line="0" w:lineRule="atLeast"/>
      <w:ind w:firstLine="700"/>
    </w:pPr>
    <w:rPr>
      <w:b/>
      <w:bCs/>
      <w:sz w:val="21"/>
      <w:szCs w:val="21"/>
      <w:lang w:eastAsia="en-US"/>
    </w:rPr>
  </w:style>
  <w:style w:type="paragraph" w:styleId="NoSpacing">
    <w:name w:val="No Spacing"/>
    <w:uiPriority w:val="1"/>
    <w:qFormat/>
    <w:rsid w:val="00C1089D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87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0F8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odytext">
    <w:name w:val="Body text_"/>
    <w:basedOn w:val="DefaultParagraphFont"/>
    <w:link w:val="BodyText1"/>
    <w:rsid w:val="00C108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108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C108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108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1089D"/>
    <w:pPr>
      <w:widowControl w:val="0"/>
      <w:shd w:val="clear" w:color="auto" w:fill="FFFFFF"/>
      <w:tabs>
        <w:tab w:val="clear" w:pos="1418"/>
      </w:tabs>
      <w:suppressAutoHyphens w:val="0"/>
      <w:spacing w:after="960" w:line="250" w:lineRule="exact"/>
      <w:ind w:hanging="320"/>
    </w:pPr>
    <w:rPr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rsid w:val="00C1089D"/>
    <w:pPr>
      <w:widowControl w:val="0"/>
      <w:shd w:val="clear" w:color="auto" w:fill="FFFFFF"/>
      <w:tabs>
        <w:tab w:val="clear" w:pos="1418"/>
      </w:tabs>
      <w:suppressAutoHyphens w:val="0"/>
      <w:spacing w:before="960" w:after="300" w:line="0" w:lineRule="atLeast"/>
      <w:jc w:val="center"/>
      <w:outlineLvl w:val="0"/>
    </w:pPr>
    <w:rPr>
      <w:b/>
      <w:bCs/>
      <w:sz w:val="21"/>
      <w:szCs w:val="21"/>
      <w:lang w:eastAsia="en-US"/>
    </w:rPr>
  </w:style>
  <w:style w:type="paragraph" w:customStyle="1" w:styleId="Bodytext20">
    <w:name w:val="Body text (2)"/>
    <w:basedOn w:val="Normal"/>
    <w:link w:val="Bodytext2"/>
    <w:rsid w:val="00C1089D"/>
    <w:pPr>
      <w:widowControl w:val="0"/>
      <w:shd w:val="clear" w:color="auto" w:fill="FFFFFF"/>
      <w:tabs>
        <w:tab w:val="clear" w:pos="1418"/>
      </w:tabs>
      <w:suppressAutoHyphens w:val="0"/>
      <w:spacing w:before="1200" w:after="540" w:line="0" w:lineRule="atLeast"/>
      <w:ind w:firstLine="700"/>
    </w:pPr>
    <w:rPr>
      <w:b/>
      <w:bCs/>
      <w:sz w:val="21"/>
      <w:szCs w:val="21"/>
      <w:lang w:eastAsia="en-US"/>
    </w:rPr>
  </w:style>
  <w:style w:type="paragraph" w:styleId="NoSpacing">
    <w:name w:val="No Spacing"/>
    <w:uiPriority w:val="1"/>
    <w:qFormat/>
    <w:rsid w:val="00C1089D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rs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422B-67C9-41C2-96D6-5EB36553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Goran Milosavljević</cp:lastModifiedBy>
  <cp:revision>2</cp:revision>
  <cp:lastPrinted>2024-09-02T06:44:00Z</cp:lastPrinted>
  <dcterms:created xsi:type="dcterms:W3CDTF">2024-09-10T12:28:00Z</dcterms:created>
  <dcterms:modified xsi:type="dcterms:W3CDTF">2024-09-10T12:28:00Z</dcterms:modified>
</cp:coreProperties>
</file>